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72" w:rsidRPr="00876E72" w:rsidRDefault="00876E72" w:rsidP="00876E72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6E72">
        <w:rPr>
          <w:sz w:val="28"/>
          <w:szCs w:val="28"/>
        </w:rPr>
        <w:t>Смолина Галина Владимировна, воспитатель</w:t>
      </w:r>
      <w:r w:rsidRPr="00876E72">
        <w:rPr>
          <w:sz w:val="28"/>
          <w:szCs w:val="28"/>
        </w:rPr>
        <w:tab/>
        <w:t xml:space="preserve">СП ГБОУ СОШ </w:t>
      </w:r>
      <w:proofErr w:type="gramStart"/>
      <w:r w:rsidRPr="00876E72">
        <w:rPr>
          <w:sz w:val="28"/>
          <w:szCs w:val="28"/>
        </w:rPr>
        <w:t>с</w:t>
      </w:r>
      <w:proofErr w:type="gramEnd"/>
      <w:r w:rsidRPr="00876E72">
        <w:rPr>
          <w:sz w:val="28"/>
          <w:szCs w:val="28"/>
        </w:rPr>
        <w:t xml:space="preserve">. </w:t>
      </w:r>
      <w:proofErr w:type="gramStart"/>
      <w:r w:rsidRPr="00876E72">
        <w:rPr>
          <w:sz w:val="28"/>
          <w:szCs w:val="28"/>
        </w:rPr>
        <w:t>Алексеевка</w:t>
      </w:r>
      <w:proofErr w:type="gramEnd"/>
      <w:r w:rsidRPr="00876E72">
        <w:rPr>
          <w:sz w:val="28"/>
          <w:szCs w:val="28"/>
        </w:rPr>
        <w:t xml:space="preserve"> детский сад «Светлячок»</w:t>
      </w:r>
    </w:p>
    <w:p w:rsidR="00D85222" w:rsidRDefault="00876E72" w:rsidP="00876E72">
      <w:pPr>
        <w:pStyle w:val="c2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85222" w:rsidRPr="00D85222">
        <w:rPr>
          <w:b/>
          <w:sz w:val="28"/>
          <w:szCs w:val="28"/>
        </w:rPr>
        <w:t>Использование интерактивной доски в развитии творческих способностей детей</w:t>
      </w:r>
      <w:r w:rsidR="007934B0" w:rsidRPr="007934B0">
        <w:rPr>
          <w:b/>
          <w:sz w:val="28"/>
          <w:szCs w:val="28"/>
        </w:rPr>
        <w:t xml:space="preserve"> </w:t>
      </w:r>
      <w:r w:rsidR="007934B0">
        <w:rPr>
          <w:b/>
          <w:sz w:val="28"/>
          <w:szCs w:val="28"/>
        </w:rPr>
        <w:t>дошкольного возраста</w:t>
      </w:r>
      <w:r>
        <w:rPr>
          <w:b/>
          <w:sz w:val="28"/>
          <w:szCs w:val="28"/>
        </w:rPr>
        <w:t>»</w:t>
      </w:r>
    </w:p>
    <w:p w:rsidR="00876E72" w:rsidRPr="00876E72" w:rsidRDefault="00876E72" w:rsidP="00876E72">
      <w:pPr>
        <w:pStyle w:val="c2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C72443" w:rsidRDefault="00D85222" w:rsidP="00876E72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2443">
        <w:rPr>
          <w:sz w:val="28"/>
          <w:szCs w:val="28"/>
        </w:rPr>
        <w:t xml:space="preserve">Модернизация системы образования предъявляет новые требования к педагогу, его профессиональной компетентности, </w:t>
      </w:r>
      <w:r w:rsidR="00C72443" w:rsidRPr="00EC118F">
        <w:rPr>
          <w:sz w:val="28"/>
          <w:szCs w:val="28"/>
        </w:rPr>
        <w:t>а</w:t>
      </w:r>
      <w:r w:rsidR="00C72443" w:rsidRPr="00EC118F">
        <w:rPr>
          <w:sz w:val="18"/>
          <w:szCs w:val="18"/>
        </w:rPr>
        <w:t xml:space="preserve"> </w:t>
      </w:r>
      <w:r w:rsidR="00C72443" w:rsidRPr="00EC118F">
        <w:rPr>
          <w:sz w:val="28"/>
          <w:szCs w:val="28"/>
        </w:rPr>
        <w:t>научно-технический прогресс диктует новые требования к содержанию и организации образовательного процесса.</w:t>
      </w:r>
      <w:r w:rsidR="00C72443">
        <w:rPr>
          <w:sz w:val="28"/>
          <w:szCs w:val="28"/>
        </w:rPr>
        <w:t xml:space="preserve"> В настоящее время, в мире высоких технологий и больших возможностей, использование мультимедийных технологий в детском саду является неотъемлемой частью </w:t>
      </w:r>
      <w:r w:rsidR="00C72443" w:rsidRPr="00DC626C">
        <w:rPr>
          <w:sz w:val="28"/>
          <w:szCs w:val="28"/>
        </w:rPr>
        <w:t xml:space="preserve">образовательного процесса и улучшения уровня развития детей. </w:t>
      </w:r>
    </w:p>
    <w:p w:rsidR="00C72443" w:rsidRDefault="00C72443" w:rsidP="00876E72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целью внедрения ИКТ является создание единого информационного пространства образовательной организации, системы, в которой задействованы и на информационном уровне связаны все участники учебно-воспитательного процесса: администрация, педагоги, воспитанники и их родители. </w:t>
      </w:r>
    </w:p>
    <w:p w:rsidR="00C72443" w:rsidRPr="00C72443" w:rsidRDefault="00C72443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443">
        <w:rPr>
          <w:rFonts w:ascii="Times New Roman" w:hAnsi="Times New Roman"/>
          <w:sz w:val="28"/>
          <w:szCs w:val="28"/>
          <w:lang w:eastAsia="ru-RU"/>
        </w:rPr>
        <w:t>В рамках программы модернизации образования в связи с открытием новых групп в 2012 году наше СП ГБО</w:t>
      </w:r>
      <w:r w:rsidR="00571386">
        <w:rPr>
          <w:rFonts w:ascii="Times New Roman" w:hAnsi="Times New Roman"/>
          <w:sz w:val="28"/>
          <w:szCs w:val="28"/>
          <w:lang w:eastAsia="ru-RU"/>
        </w:rPr>
        <w:t>У</w:t>
      </w:r>
      <w:r w:rsidRPr="00C72443">
        <w:rPr>
          <w:rFonts w:ascii="Times New Roman" w:hAnsi="Times New Roman"/>
          <w:sz w:val="28"/>
          <w:szCs w:val="28"/>
          <w:lang w:eastAsia="ru-RU"/>
        </w:rPr>
        <w:t xml:space="preserve"> СОШ с</w:t>
      </w:r>
      <w:proofErr w:type="gramStart"/>
      <w:r w:rsidRPr="00C72443">
        <w:rPr>
          <w:rFonts w:ascii="Times New Roman" w:hAnsi="Times New Roman"/>
          <w:sz w:val="28"/>
          <w:szCs w:val="28"/>
          <w:lang w:eastAsia="ru-RU"/>
        </w:rPr>
        <w:t>.А</w:t>
      </w:r>
      <w:proofErr w:type="gramEnd"/>
      <w:r w:rsidRPr="00C72443">
        <w:rPr>
          <w:rFonts w:ascii="Times New Roman" w:hAnsi="Times New Roman"/>
          <w:sz w:val="28"/>
          <w:szCs w:val="28"/>
          <w:lang w:eastAsia="ru-RU"/>
        </w:rPr>
        <w:t>лексеевка</w:t>
      </w:r>
      <w:r w:rsidR="00571386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C72443">
        <w:rPr>
          <w:rFonts w:ascii="Times New Roman" w:hAnsi="Times New Roman"/>
          <w:sz w:val="28"/>
          <w:szCs w:val="28"/>
          <w:lang w:eastAsia="ru-RU"/>
        </w:rPr>
        <w:t xml:space="preserve"> детский сад «Светлячок» получило новое оборудование (интерактивная доска </w:t>
      </w:r>
      <w:proofErr w:type="spellStart"/>
      <w:r w:rsidRPr="00C72443">
        <w:rPr>
          <w:rFonts w:ascii="Times New Roman" w:hAnsi="Times New Roman"/>
          <w:sz w:val="28"/>
          <w:szCs w:val="28"/>
          <w:lang w:eastAsia="ru-RU"/>
        </w:rPr>
        <w:t>Activ</w:t>
      </w:r>
      <w:proofErr w:type="spellEnd"/>
      <w:r w:rsidRPr="00C7244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72443">
        <w:rPr>
          <w:rFonts w:ascii="Times New Roman" w:hAnsi="Times New Roman"/>
          <w:sz w:val="28"/>
          <w:szCs w:val="28"/>
          <w:lang w:eastAsia="ru-RU"/>
        </w:rPr>
        <w:t>Board</w:t>
      </w:r>
      <w:proofErr w:type="spellEnd"/>
      <w:r w:rsidRPr="00C72443">
        <w:rPr>
          <w:rFonts w:ascii="Times New Roman" w:hAnsi="Times New Roman"/>
          <w:sz w:val="28"/>
          <w:szCs w:val="28"/>
          <w:lang w:eastAsia="ru-RU"/>
        </w:rPr>
        <w:t xml:space="preserve"> 178 на 2 касания с установленным ПО </w:t>
      </w:r>
      <w:proofErr w:type="spellStart"/>
      <w:r w:rsidRPr="00C72443">
        <w:rPr>
          <w:rFonts w:ascii="Times New Roman" w:hAnsi="Times New Roman"/>
          <w:sz w:val="28"/>
          <w:szCs w:val="28"/>
          <w:lang w:val="en-US" w:eastAsia="ru-RU"/>
        </w:rPr>
        <w:t>Activ</w:t>
      </w:r>
      <w:proofErr w:type="spellEnd"/>
      <w:r w:rsidRPr="00C724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443">
        <w:rPr>
          <w:rFonts w:ascii="Times New Roman" w:hAnsi="Times New Roman"/>
          <w:sz w:val="28"/>
          <w:szCs w:val="28"/>
          <w:lang w:val="en-US" w:eastAsia="ru-RU"/>
        </w:rPr>
        <w:t>Inspire</w:t>
      </w:r>
      <w:r w:rsidRPr="00C72443">
        <w:rPr>
          <w:rFonts w:ascii="Times New Roman" w:hAnsi="Times New Roman"/>
          <w:sz w:val="28"/>
          <w:szCs w:val="28"/>
          <w:lang w:eastAsia="ru-RU"/>
        </w:rPr>
        <w:t>). Это помогло на практике убедиться в положительном значении внедрения ИКТ в образовательный процесс ДО</w:t>
      </w:r>
      <w:r w:rsidR="00524693">
        <w:rPr>
          <w:rFonts w:ascii="Times New Roman" w:hAnsi="Times New Roman"/>
          <w:sz w:val="28"/>
          <w:szCs w:val="28"/>
          <w:lang w:eastAsia="ru-RU"/>
        </w:rPr>
        <w:t>О</w:t>
      </w:r>
      <w:r w:rsidRPr="00C7244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72443" w:rsidRPr="00C72443" w:rsidRDefault="00C72443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2E">
        <w:rPr>
          <w:rFonts w:ascii="Times New Roman" w:hAnsi="Times New Roman"/>
          <w:sz w:val="28"/>
          <w:szCs w:val="28"/>
        </w:rPr>
        <w:t>Использование ИКТ на занятиях помогает детям:</w:t>
      </w:r>
      <w:r w:rsidRPr="00C72443">
        <w:rPr>
          <w:rFonts w:ascii="Times New Roman" w:hAnsi="Times New Roman"/>
          <w:sz w:val="28"/>
          <w:szCs w:val="28"/>
        </w:rPr>
        <w:t xml:space="preserve"> ориентироваться в информац</w:t>
      </w:r>
      <w:r w:rsidR="0051352E">
        <w:rPr>
          <w:rFonts w:ascii="Times New Roman" w:hAnsi="Times New Roman"/>
          <w:sz w:val="28"/>
          <w:szCs w:val="28"/>
        </w:rPr>
        <w:t xml:space="preserve">ионных потоках окружающего мира, </w:t>
      </w:r>
      <w:r w:rsidRPr="00C72443">
        <w:rPr>
          <w:rFonts w:ascii="Times New Roman" w:hAnsi="Times New Roman"/>
          <w:sz w:val="28"/>
          <w:szCs w:val="28"/>
        </w:rPr>
        <w:t xml:space="preserve">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 </w:t>
      </w:r>
    </w:p>
    <w:p w:rsidR="00C72443" w:rsidRPr="00C72443" w:rsidRDefault="00C72443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2E">
        <w:rPr>
          <w:rFonts w:ascii="Times New Roman" w:hAnsi="Times New Roman"/>
          <w:sz w:val="28"/>
          <w:szCs w:val="28"/>
        </w:rPr>
        <w:t>Применение ИКТ на занятиях усиливает:</w:t>
      </w:r>
      <w:r w:rsidRPr="00C72443">
        <w:rPr>
          <w:rFonts w:ascii="Times New Roman" w:hAnsi="Times New Roman"/>
          <w:sz w:val="28"/>
          <w:szCs w:val="28"/>
        </w:rPr>
        <w:t xml:space="preserve"> положительную мотивацию обучения</w:t>
      </w:r>
      <w:r w:rsidR="00F60A6D">
        <w:rPr>
          <w:rFonts w:ascii="Times New Roman" w:hAnsi="Times New Roman"/>
          <w:sz w:val="28"/>
          <w:szCs w:val="28"/>
        </w:rPr>
        <w:t>,</w:t>
      </w:r>
      <w:r w:rsidRPr="00C72443">
        <w:rPr>
          <w:rFonts w:ascii="Times New Roman" w:hAnsi="Times New Roman"/>
          <w:sz w:val="28"/>
          <w:szCs w:val="28"/>
        </w:rPr>
        <w:t xml:space="preserve"> активизирует познавательную деятельность обучающихся. </w:t>
      </w:r>
    </w:p>
    <w:p w:rsidR="00C72443" w:rsidRPr="00C72443" w:rsidRDefault="00C72443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2E">
        <w:rPr>
          <w:rFonts w:ascii="Times New Roman" w:hAnsi="Times New Roman"/>
          <w:sz w:val="28"/>
          <w:szCs w:val="28"/>
        </w:rPr>
        <w:lastRenderedPageBreak/>
        <w:t xml:space="preserve">Использование ИКТ на занятии позволили в полной мере реализовать основные принципы активизации познавательной деятельности: </w:t>
      </w:r>
      <w:r w:rsidR="00F60A6D">
        <w:rPr>
          <w:rFonts w:ascii="Times New Roman" w:hAnsi="Times New Roman"/>
          <w:sz w:val="28"/>
          <w:szCs w:val="28"/>
        </w:rPr>
        <w:t>п</w:t>
      </w:r>
      <w:r w:rsidRPr="00C72443">
        <w:rPr>
          <w:rFonts w:ascii="Times New Roman" w:hAnsi="Times New Roman"/>
          <w:sz w:val="28"/>
          <w:szCs w:val="28"/>
        </w:rPr>
        <w:t>ринцип равенства позиций</w:t>
      </w:r>
      <w:r w:rsidR="0051352E">
        <w:rPr>
          <w:rFonts w:ascii="Times New Roman" w:hAnsi="Times New Roman"/>
          <w:sz w:val="28"/>
          <w:szCs w:val="28"/>
        </w:rPr>
        <w:t>,</w:t>
      </w:r>
      <w:r w:rsidRPr="00C72443">
        <w:rPr>
          <w:rFonts w:ascii="Times New Roman" w:hAnsi="Times New Roman"/>
          <w:sz w:val="28"/>
          <w:szCs w:val="28"/>
        </w:rPr>
        <w:t xml:space="preserve"> </w:t>
      </w:r>
      <w:r w:rsidR="00F60A6D">
        <w:rPr>
          <w:rFonts w:ascii="Times New Roman" w:hAnsi="Times New Roman"/>
          <w:sz w:val="28"/>
          <w:szCs w:val="28"/>
        </w:rPr>
        <w:t>п</w:t>
      </w:r>
      <w:r w:rsidRPr="00C72443">
        <w:rPr>
          <w:rFonts w:ascii="Times New Roman" w:hAnsi="Times New Roman"/>
          <w:sz w:val="28"/>
          <w:szCs w:val="28"/>
        </w:rPr>
        <w:t>ринцип доверительности</w:t>
      </w:r>
      <w:r w:rsidR="0051352E">
        <w:rPr>
          <w:rFonts w:ascii="Times New Roman" w:hAnsi="Times New Roman"/>
          <w:sz w:val="28"/>
          <w:szCs w:val="28"/>
        </w:rPr>
        <w:t xml:space="preserve">, </w:t>
      </w:r>
      <w:r w:rsidR="00F60A6D">
        <w:rPr>
          <w:rFonts w:ascii="Times New Roman" w:hAnsi="Times New Roman"/>
          <w:sz w:val="28"/>
          <w:szCs w:val="28"/>
        </w:rPr>
        <w:t>п</w:t>
      </w:r>
      <w:r w:rsidRPr="00C72443">
        <w:rPr>
          <w:rFonts w:ascii="Times New Roman" w:hAnsi="Times New Roman"/>
          <w:sz w:val="28"/>
          <w:szCs w:val="28"/>
        </w:rPr>
        <w:t>ринцип обратной связи</w:t>
      </w:r>
      <w:r w:rsidR="0051352E">
        <w:rPr>
          <w:rFonts w:ascii="Times New Roman" w:hAnsi="Times New Roman"/>
          <w:sz w:val="28"/>
          <w:szCs w:val="28"/>
        </w:rPr>
        <w:t>,</w:t>
      </w:r>
      <w:r w:rsidRPr="00C72443">
        <w:rPr>
          <w:rFonts w:ascii="Times New Roman" w:hAnsi="Times New Roman"/>
          <w:sz w:val="28"/>
          <w:szCs w:val="28"/>
        </w:rPr>
        <w:t xml:space="preserve"> </w:t>
      </w:r>
      <w:r w:rsidR="00F60A6D">
        <w:rPr>
          <w:rFonts w:ascii="Times New Roman" w:hAnsi="Times New Roman"/>
          <w:sz w:val="28"/>
          <w:szCs w:val="28"/>
        </w:rPr>
        <w:t>п</w:t>
      </w:r>
      <w:r w:rsidRPr="00C72443">
        <w:rPr>
          <w:rFonts w:ascii="Times New Roman" w:hAnsi="Times New Roman"/>
          <w:sz w:val="28"/>
          <w:szCs w:val="28"/>
        </w:rPr>
        <w:t xml:space="preserve">ринцип занятия исследовательской позиции. </w:t>
      </w:r>
    </w:p>
    <w:p w:rsidR="00C72443" w:rsidRPr="00C72443" w:rsidRDefault="00C72443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2E">
        <w:rPr>
          <w:rFonts w:ascii="Times New Roman" w:hAnsi="Times New Roman"/>
          <w:sz w:val="28"/>
          <w:szCs w:val="28"/>
        </w:rPr>
        <w:t>Использование ИКТ позволяет проводить занятия:</w:t>
      </w:r>
      <w:r w:rsidR="0051352E" w:rsidRPr="0051352E">
        <w:rPr>
          <w:rFonts w:ascii="Times New Roman" w:hAnsi="Times New Roman"/>
          <w:sz w:val="28"/>
          <w:szCs w:val="28"/>
        </w:rPr>
        <w:t xml:space="preserve"> </w:t>
      </w:r>
      <w:r w:rsidRPr="00C72443">
        <w:rPr>
          <w:rFonts w:ascii="Times New Roman" w:hAnsi="Times New Roman"/>
          <w:sz w:val="28"/>
          <w:szCs w:val="28"/>
        </w:rPr>
        <w:t>на высоком эстетическом и эмоциональном уровне (анимация, м</w:t>
      </w:r>
      <w:r w:rsidR="0051352E">
        <w:rPr>
          <w:rFonts w:ascii="Times New Roman" w:hAnsi="Times New Roman"/>
          <w:sz w:val="28"/>
          <w:szCs w:val="28"/>
        </w:rPr>
        <w:t>узыка) обеспечивает наглядность,</w:t>
      </w:r>
      <w:r w:rsidRPr="00C72443">
        <w:rPr>
          <w:rFonts w:ascii="Times New Roman" w:hAnsi="Times New Roman"/>
          <w:sz w:val="28"/>
          <w:szCs w:val="28"/>
        </w:rPr>
        <w:t xml:space="preserve"> привлекает большое колич</w:t>
      </w:r>
      <w:r w:rsidR="0051352E">
        <w:rPr>
          <w:rFonts w:ascii="Times New Roman" w:hAnsi="Times New Roman"/>
          <w:sz w:val="28"/>
          <w:szCs w:val="28"/>
        </w:rPr>
        <w:t xml:space="preserve">ество дидактического материала, </w:t>
      </w:r>
      <w:r w:rsidRPr="00C72443">
        <w:rPr>
          <w:rFonts w:ascii="Times New Roman" w:hAnsi="Times New Roman"/>
          <w:sz w:val="28"/>
          <w:szCs w:val="28"/>
        </w:rPr>
        <w:t>повышает объём выполняемой работы</w:t>
      </w:r>
      <w:r w:rsidR="0004368C">
        <w:rPr>
          <w:rFonts w:ascii="Times New Roman" w:hAnsi="Times New Roman"/>
          <w:sz w:val="28"/>
          <w:szCs w:val="28"/>
        </w:rPr>
        <w:t>,</w:t>
      </w:r>
      <w:r w:rsidRPr="00C72443">
        <w:rPr>
          <w:rFonts w:ascii="Times New Roman" w:hAnsi="Times New Roman"/>
          <w:sz w:val="28"/>
          <w:szCs w:val="28"/>
        </w:rPr>
        <w:t xml:space="preserve"> обеспечивает высокую степень дифференциации обучения (индивидуально подойти к ребенку, применяя </w:t>
      </w:r>
      <w:proofErr w:type="spellStart"/>
      <w:r w:rsidRPr="00C72443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C72443">
        <w:rPr>
          <w:rFonts w:ascii="Times New Roman" w:hAnsi="Times New Roman"/>
          <w:sz w:val="28"/>
          <w:szCs w:val="28"/>
        </w:rPr>
        <w:t xml:space="preserve"> задания). </w:t>
      </w:r>
    </w:p>
    <w:p w:rsidR="00C72443" w:rsidRDefault="00C72443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2E">
        <w:rPr>
          <w:rFonts w:ascii="Times New Roman" w:hAnsi="Times New Roman"/>
          <w:sz w:val="28"/>
          <w:szCs w:val="28"/>
        </w:rPr>
        <w:t>Применение ИКТ:</w:t>
      </w:r>
      <w:r w:rsidR="0051352E">
        <w:rPr>
          <w:rFonts w:ascii="Times New Roman" w:hAnsi="Times New Roman"/>
          <w:sz w:val="28"/>
          <w:szCs w:val="28"/>
        </w:rPr>
        <w:t xml:space="preserve"> </w:t>
      </w:r>
      <w:r w:rsidRPr="00C72443">
        <w:rPr>
          <w:rFonts w:ascii="Times New Roman" w:hAnsi="Times New Roman"/>
          <w:sz w:val="28"/>
          <w:szCs w:val="28"/>
        </w:rPr>
        <w:t>расширяет возможност</w:t>
      </w:r>
      <w:r w:rsidR="0051352E">
        <w:rPr>
          <w:rFonts w:ascii="Times New Roman" w:hAnsi="Times New Roman"/>
          <w:sz w:val="28"/>
          <w:szCs w:val="28"/>
        </w:rPr>
        <w:t xml:space="preserve">ь самостоятельной деятельности, </w:t>
      </w:r>
      <w:r w:rsidRPr="00C72443">
        <w:rPr>
          <w:rFonts w:ascii="Times New Roman" w:hAnsi="Times New Roman"/>
          <w:sz w:val="28"/>
          <w:szCs w:val="28"/>
        </w:rPr>
        <w:t>формирует навык</w:t>
      </w:r>
      <w:r w:rsidR="0051352E">
        <w:rPr>
          <w:rFonts w:ascii="Times New Roman" w:hAnsi="Times New Roman"/>
          <w:sz w:val="28"/>
          <w:szCs w:val="28"/>
        </w:rPr>
        <w:t xml:space="preserve"> исследовательской деятельности,</w:t>
      </w:r>
      <w:r w:rsidRPr="00C72443">
        <w:rPr>
          <w:rFonts w:ascii="Times New Roman" w:hAnsi="Times New Roman"/>
          <w:sz w:val="28"/>
          <w:szCs w:val="28"/>
        </w:rPr>
        <w:t xml:space="preserve"> обеспечивает доступ к различным </w:t>
      </w:r>
      <w:r w:rsidR="0051352E">
        <w:rPr>
          <w:rFonts w:ascii="Times New Roman" w:hAnsi="Times New Roman"/>
          <w:sz w:val="28"/>
          <w:szCs w:val="28"/>
        </w:rPr>
        <w:t xml:space="preserve"> электронным ресурсам.</w:t>
      </w:r>
      <w:r w:rsidRPr="00C72443">
        <w:rPr>
          <w:rFonts w:ascii="Times New Roman" w:hAnsi="Times New Roman"/>
          <w:sz w:val="28"/>
          <w:szCs w:val="28"/>
        </w:rPr>
        <w:t xml:space="preserve"> </w:t>
      </w:r>
    </w:p>
    <w:p w:rsidR="009F7739" w:rsidRPr="0051352E" w:rsidRDefault="009F7739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352E">
        <w:rPr>
          <w:rFonts w:ascii="Times New Roman" w:hAnsi="Times New Roman"/>
          <w:sz w:val="28"/>
          <w:szCs w:val="28"/>
          <w:lang w:eastAsia="ru-RU"/>
        </w:rPr>
        <w:t>Использование И</w:t>
      </w:r>
      <w:proofErr w:type="gramStart"/>
      <w:r w:rsidRPr="0051352E">
        <w:rPr>
          <w:rFonts w:ascii="Times New Roman" w:hAnsi="Times New Roman"/>
          <w:sz w:val="28"/>
          <w:szCs w:val="28"/>
          <w:lang w:eastAsia="ru-RU"/>
        </w:rPr>
        <w:t>КТ в пр</w:t>
      </w:r>
      <w:proofErr w:type="gramEnd"/>
      <w:r w:rsidRPr="0051352E">
        <w:rPr>
          <w:rFonts w:ascii="Times New Roman" w:hAnsi="Times New Roman"/>
          <w:sz w:val="28"/>
          <w:szCs w:val="28"/>
          <w:lang w:eastAsia="ru-RU"/>
        </w:rPr>
        <w:t>оцессе взаимодействия ДО</w:t>
      </w:r>
      <w:r w:rsidR="00524693" w:rsidRPr="0051352E">
        <w:rPr>
          <w:rFonts w:ascii="Times New Roman" w:hAnsi="Times New Roman"/>
          <w:sz w:val="28"/>
          <w:szCs w:val="28"/>
          <w:lang w:eastAsia="ru-RU"/>
        </w:rPr>
        <w:t>О</w:t>
      </w:r>
      <w:r w:rsidRPr="0051352E">
        <w:rPr>
          <w:rFonts w:ascii="Times New Roman" w:hAnsi="Times New Roman"/>
          <w:sz w:val="28"/>
          <w:szCs w:val="28"/>
          <w:lang w:eastAsia="ru-RU"/>
        </w:rPr>
        <w:t xml:space="preserve"> с родителями:</w:t>
      </w:r>
    </w:p>
    <w:p w:rsidR="009F7739" w:rsidRPr="00876E72" w:rsidRDefault="009F7739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76E72">
        <w:rPr>
          <w:rFonts w:ascii="Times New Roman" w:hAnsi="Times New Roman"/>
          <w:i/>
          <w:sz w:val="28"/>
          <w:szCs w:val="28"/>
          <w:lang w:eastAsia="ru-RU"/>
        </w:rPr>
        <w:t>оказание консультативной помощи в вопросах воспитания и развития детей</w:t>
      </w:r>
      <w:r w:rsidR="0051352E" w:rsidRPr="00876E72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876E72">
        <w:rPr>
          <w:rFonts w:ascii="Times New Roman" w:hAnsi="Times New Roman"/>
          <w:i/>
          <w:sz w:val="28"/>
          <w:szCs w:val="28"/>
          <w:lang w:eastAsia="ru-RU"/>
        </w:rPr>
        <w:t xml:space="preserve"> внедрени</w:t>
      </w:r>
      <w:r w:rsidR="0051352E" w:rsidRPr="00876E72">
        <w:rPr>
          <w:rFonts w:ascii="Times New Roman" w:hAnsi="Times New Roman"/>
          <w:i/>
          <w:sz w:val="28"/>
          <w:szCs w:val="28"/>
          <w:lang w:eastAsia="ru-RU"/>
        </w:rPr>
        <w:t xml:space="preserve">е методов активизации родителей, </w:t>
      </w:r>
      <w:r w:rsidRPr="00876E72">
        <w:rPr>
          <w:rFonts w:ascii="Times New Roman" w:hAnsi="Times New Roman"/>
          <w:i/>
          <w:sz w:val="28"/>
          <w:szCs w:val="28"/>
          <w:lang w:eastAsia="ru-RU"/>
        </w:rPr>
        <w:t>демонстрация успехов и достижений как лично ребенка, так и ДО</w:t>
      </w:r>
      <w:r w:rsidR="00524693" w:rsidRPr="00876E72">
        <w:rPr>
          <w:rFonts w:ascii="Times New Roman" w:hAnsi="Times New Roman"/>
          <w:i/>
          <w:sz w:val="28"/>
          <w:szCs w:val="28"/>
          <w:lang w:eastAsia="ru-RU"/>
        </w:rPr>
        <w:t>О</w:t>
      </w:r>
      <w:r w:rsidRPr="00876E72">
        <w:rPr>
          <w:rFonts w:ascii="Times New Roman" w:hAnsi="Times New Roman"/>
          <w:i/>
          <w:sz w:val="28"/>
          <w:szCs w:val="28"/>
          <w:lang w:eastAsia="ru-RU"/>
        </w:rPr>
        <w:t xml:space="preserve"> в целом.</w:t>
      </w:r>
    </w:p>
    <w:p w:rsidR="008E312E" w:rsidRPr="008E312E" w:rsidRDefault="008E312E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1352E">
        <w:rPr>
          <w:rFonts w:ascii="Times New Roman" w:hAnsi="Times New Roman"/>
          <w:sz w:val="28"/>
          <w:szCs w:val="28"/>
        </w:rPr>
        <w:t>Формы работы: создание</w:t>
      </w:r>
      <w:r w:rsidRPr="008E31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E312E">
        <w:rPr>
          <w:rFonts w:ascii="Times New Roman" w:hAnsi="Times New Roman"/>
          <w:sz w:val="28"/>
          <w:szCs w:val="28"/>
        </w:rPr>
        <w:t xml:space="preserve">айта </w:t>
      </w:r>
      <w:r w:rsidR="0051352E">
        <w:rPr>
          <w:rFonts w:ascii="Times New Roman" w:hAnsi="Times New Roman"/>
          <w:sz w:val="28"/>
          <w:szCs w:val="28"/>
        </w:rPr>
        <w:t xml:space="preserve">ДОО, </w:t>
      </w:r>
      <w:r w:rsidR="003527F2">
        <w:rPr>
          <w:rFonts w:ascii="Times New Roman" w:hAnsi="Times New Roman"/>
          <w:sz w:val="28"/>
          <w:szCs w:val="28"/>
        </w:rPr>
        <w:t>о</w:t>
      </w:r>
      <w:r w:rsidR="003527F2" w:rsidRPr="008E312E">
        <w:rPr>
          <w:rFonts w:ascii="Times New Roman" w:hAnsi="Times New Roman"/>
          <w:sz w:val="28"/>
          <w:szCs w:val="28"/>
        </w:rPr>
        <w:t>бщение</w:t>
      </w:r>
      <w:r w:rsidRPr="008E312E">
        <w:rPr>
          <w:rFonts w:ascii="Times New Roman" w:hAnsi="Times New Roman"/>
          <w:sz w:val="28"/>
          <w:szCs w:val="28"/>
        </w:rPr>
        <w:t xml:space="preserve"> с родителями в режиме онлайн</w:t>
      </w:r>
      <w:r>
        <w:rPr>
          <w:rFonts w:ascii="Times New Roman" w:hAnsi="Times New Roman"/>
          <w:sz w:val="28"/>
          <w:szCs w:val="28"/>
        </w:rPr>
        <w:t>,</w:t>
      </w:r>
      <w:r w:rsidRPr="008E312E"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>с</w:t>
      </w:r>
      <w:r w:rsidRPr="008E312E">
        <w:rPr>
          <w:rFonts w:ascii="Times New Roman" w:hAnsi="Times New Roman"/>
          <w:sz w:val="28"/>
          <w:szCs w:val="28"/>
        </w:rPr>
        <w:t>айт ДО</w:t>
      </w:r>
      <w:r w:rsidR="0051352E">
        <w:rPr>
          <w:rFonts w:ascii="Times New Roman" w:hAnsi="Times New Roman"/>
          <w:sz w:val="28"/>
          <w:szCs w:val="28"/>
        </w:rPr>
        <w:t xml:space="preserve">О, </w:t>
      </w:r>
      <w:r w:rsidR="003527F2">
        <w:rPr>
          <w:rFonts w:ascii="Times New Roman" w:hAnsi="Times New Roman"/>
          <w:sz w:val="28"/>
          <w:szCs w:val="28"/>
        </w:rPr>
        <w:t xml:space="preserve">обучающие занятия детей </w:t>
      </w:r>
      <w:r w:rsidR="007F79DD">
        <w:rPr>
          <w:rFonts w:ascii="Times New Roman" w:hAnsi="Times New Roman"/>
          <w:sz w:val="28"/>
          <w:szCs w:val="28"/>
        </w:rPr>
        <w:t xml:space="preserve">совместно с </w:t>
      </w:r>
      <w:r w:rsidR="0051352E">
        <w:rPr>
          <w:rFonts w:ascii="Times New Roman" w:hAnsi="Times New Roman"/>
          <w:sz w:val="28"/>
          <w:szCs w:val="28"/>
        </w:rPr>
        <w:t xml:space="preserve">родителями, </w:t>
      </w:r>
      <w:r>
        <w:rPr>
          <w:rFonts w:ascii="Times New Roman" w:hAnsi="Times New Roman"/>
          <w:sz w:val="28"/>
          <w:szCs w:val="28"/>
        </w:rPr>
        <w:t>п</w:t>
      </w:r>
      <w:r w:rsidRPr="008E312E">
        <w:rPr>
          <w:rFonts w:ascii="Times New Roman" w:hAnsi="Times New Roman"/>
          <w:sz w:val="28"/>
          <w:szCs w:val="28"/>
        </w:rPr>
        <w:t>резентация организации работы в группе</w:t>
      </w:r>
      <w:r w:rsidR="005135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8E312E">
        <w:rPr>
          <w:rFonts w:ascii="Times New Roman" w:hAnsi="Times New Roman"/>
          <w:sz w:val="28"/>
          <w:szCs w:val="28"/>
        </w:rPr>
        <w:t>резентация успехов детей</w:t>
      </w:r>
      <w:r w:rsidR="005135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8E312E">
        <w:rPr>
          <w:rFonts w:ascii="Times New Roman" w:hAnsi="Times New Roman"/>
          <w:sz w:val="28"/>
          <w:szCs w:val="28"/>
        </w:rPr>
        <w:t>оздание электронных страничек для родителей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A77495" w:rsidRDefault="002308D9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08D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информационных технологий в </w:t>
      </w:r>
      <w:proofErr w:type="gramStart"/>
      <w:r w:rsidRPr="002308D9">
        <w:rPr>
          <w:rFonts w:ascii="Times New Roman" w:eastAsia="Times New Roman" w:hAnsi="Times New Roman"/>
          <w:sz w:val="28"/>
          <w:szCs w:val="28"/>
          <w:lang w:eastAsia="ru-RU"/>
        </w:rPr>
        <w:t>воспитательно-образовательного</w:t>
      </w:r>
      <w:proofErr w:type="gramEnd"/>
      <w:r w:rsidRPr="002308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в нашем детском саду строго дозировано в соответствии с нормами СанПиН и проходит, основываясь на педагогические принципы: системности, доступности, научности, от простого к сложному, с учётом возрастных особенностей и индивидуальных способностей.</w:t>
      </w:r>
      <w:r w:rsidRPr="002308D9">
        <w:rPr>
          <w:rFonts w:ascii="Times New Roman" w:hAnsi="Times New Roman"/>
          <w:sz w:val="28"/>
          <w:szCs w:val="28"/>
          <w:lang w:eastAsia="ru-RU"/>
        </w:rPr>
        <w:br/>
      </w:r>
      <w:r w:rsidR="00C72443" w:rsidRPr="003B4029">
        <w:rPr>
          <w:rFonts w:ascii="Times New Roman" w:hAnsi="Times New Roman"/>
          <w:sz w:val="28"/>
          <w:szCs w:val="28"/>
          <w:lang w:eastAsia="ru-RU"/>
        </w:rPr>
        <w:t xml:space="preserve">Кроме того, занимаясь подготовкой мультимедийных презентаций, я использую рекомендации психологов о влиянии цвета на познавательную активность детей, о сочетании цветов и их количестве. В конце </w:t>
      </w:r>
      <w:r w:rsidR="00A77495">
        <w:rPr>
          <w:rFonts w:ascii="Times New Roman" w:hAnsi="Times New Roman"/>
          <w:sz w:val="28"/>
          <w:szCs w:val="28"/>
          <w:lang w:eastAsia="ru-RU"/>
        </w:rPr>
        <w:t>НОД</w:t>
      </w:r>
      <w:r w:rsidR="00C72443" w:rsidRPr="003B4029">
        <w:rPr>
          <w:rFonts w:ascii="Times New Roman" w:hAnsi="Times New Roman"/>
          <w:sz w:val="28"/>
          <w:szCs w:val="28"/>
          <w:lang w:eastAsia="ru-RU"/>
        </w:rPr>
        <w:t xml:space="preserve">  провожу гимнастику для глаз.</w:t>
      </w:r>
      <w:r w:rsidR="00F86E99" w:rsidRPr="00F86E99">
        <w:rPr>
          <w:rFonts w:ascii="Times New Roman" w:hAnsi="Times New Roman"/>
          <w:sz w:val="28"/>
          <w:szCs w:val="28"/>
        </w:rPr>
        <w:t xml:space="preserve"> </w:t>
      </w:r>
    </w:p>
    <w:p w:rsidR="00A77495" w:rsidRDefault="00112D58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Установленные  специальные программы на интерактивной доске позволяют мне </w:t>
      </w:r>
      <w:r w:rsidR="000769BE">
        <w:rPr>
          <w:rFonts w:ascii="Times New Roman" w:hAnsi="Times New Roman"/>
          <w:sz w:val="28"/>
          <w:szCs w:val="28"/>
          <w:lang w:eastAsia="ru-RU"/>
        </w:rPr>
        <w:t>вести кружок по нетрадиционным техникам рисования «</w:t>
      </w:r>
      <w:proofErr w:type="spellStart"/>
      <w:r w:rsidR="000769BE">
        <w:rPr>
          <w:rFonts w:ascii="Times New Roman" w:hAnsi="Times New Roman"/>
          <w:sz w:val="28"/>
          <w:szCs w:val="28"/>
          <w:lang w:eastAsia="ru-RU"/>
        </w:rPr>
        <w:t>Каляки-маляки</w:t>
      </w:r>
      <w:proofErr w:type="spellEnd"/>
      <w:r w:rsidR="000769BE">
        <w:rPr>
          <w:rFonts w:ascii="Times New Roman" w:hAnsi="Times New Roman"/>
          <w:sz w:val="28"/>
          <w:szCs w:val="28"/>
          <w:lang w:eastAsia="ru-RU"/>
        </w:rPr>
        <w:t>» (мною написана программа кружка «</w:t>
      </w:r>
      <w:proofErr w:type="spellStart"/>
      <w:r w:rsidR="000769BE">
        <w:rPr>
          <w:rFonts w:ascii="Times New Roman" w:hAnsi="Times New Roman"/>
          <w:sz w:val="28"/>
          <w:szCs w:val="28"/>
          <w:lang w:eastAsia="ru-RU"/>
        </w:rPr>
        <w:t>Каляки-маляки</w:t>
      </w:r>
      <w:proofErr w:type="spellEnd"/>
      <w:r w:rsidR="000769BE">
        <w:rPr>
          <w:rFonts w:ascii="Times New Roman" w:hAnsi="Times New Roman"/>
          <w:sz w:val="28"/>
          <w:szCs w:val="28"/>
          <w:lang w:eastAsia="ru-RU"/>
        </w:rPr>
        <w:t>»)</w:t>
      </w:r>
      <w:r w:rsidR="00AE33E7">
        <w:rPr>
          <w:rFonts w:ascii="Times New Roman" w:hAnsi="Times New Roman"/>
          <w:sz w:val="28"/>
          <w:szCs w:val="28"/>
        </w:rPr>
        <w:t xml:space="preserve">. </w:t>
      </w:r>
      <w:r w:rsidR="00D750A8" w:rsidRPr="00AE33E7">
        <w:rPr>
          <w:rFonts w:ascii="Times New Roman" w:hAnsi="Times New Roman"/>
          <w:sz w:val="28"/>
          <w:szCs w:val="28"/>
        </w:rPr>
        <w:t xml:space="preserve">Применение мультимедиа технологий (цвета, графики, звука, современных средств видеотехники) позволяет моделировать различные ситуации из окружающей социальной среды. </w:t>
      </w:r>
    </w:p>
    <w:p w:rsidR="00871CC9" w:rsidRDefault="00AE33E7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3E7">
        <w:rPr>
          <w:rFonts w:ascii="Times New Roman" w:hAnsi="Times New Roman"/>
          <w:sz w:val="28"/>
          <w:szCs w:val="28"/>
        </w:rPr>
        <w:t>Использование этих программ позволяет более эффективно знакомить детей с построением композиции рисунка, с цветом, с перспективой, развивать чувства ритма, пропорции</w:t>
      </w:r>
      <w:r>
        <w:rPr>
          <w:rFonts w:ascii="Times New Roman" w:hAnsi="Times New Roman"/>
          <w:sz w:val="28"/>
          <w:szCs w:val="28"/>
        </w:rPr>
        <w:t>,</w:t>
      </w:r>
      <w:r w:rsidRPr="00AE33E7">
        <w:rPr>
          <w:rFonts w:ascii="Times New Roman" w:hAnsi="Times New Roman"/>
          <w:sz w:val="28"/>
          <w:szCs w:val="28"/>
        </w:rPr>
        <w:t xml:space="preserve"> </w:t>
      </w:r>
      <w:r w:rsidR="002A78FA">
        <w:rPr>
          <w:rFonts w:ascii="Times New Roman" w:hAnsi="Times New Roman"/>
          <w:sz w:val="28"/>
          <w:szCs w:val="28"/>
        </w:rPr>
        <w:t>воображение и креативность.</w:t>
      </w:r>
      <w:r w:rsidR="000769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8FA">
        <w:rPr>
          <w:rFonts w:ascii="Times New Roman" w:hAnsi="Times New Roman"/>
          <w:sz w:val="28"/>
          <w:szCs w:val="28"/>
        </w:rPr>
        <w:t>Так же я</w:t>
      </w:r>
      <w:r w:rsidR="002A78FA" w:rsidRPr="00AE33E7">
        <w:rPr>
          <w:rFonts w:ascii="Times New Roman" w:hAnsi="Times New Roman"/>
          <w:sz w:val="28"/>
          <w:szCs w:val="28"/>
        </w:rPr>
        <w:t xml:space="preserve"> активно включа</w:t>
      </w:r>
      <w:r w:rsidR="002A78FA">
        <w:rPr>
          <w:rFonts w:ascii="Times New Roman" w:hAnsi="Times New Roman"/>
          <w:sz w:val="28"/>
          <w:szCs w:val="28"/>
        </w:rPr>
        <w:t>ю</w:t>
      </w:r>
      <w:r w:rsidR="002A78FA" w:rsidRPr="00AE33E7">
        <w:rPr>
          <w:rFonts w:ascii="Times New Roman" w:hAnsi="Times New Roman"/>
          <w:sz w:val="28"/>
          <w:szCs w:val="28"/>
        </w:rPr>
        <w:t xml:space="preserve"> использование презентационных с</w:t>
      </w:r>
      <w:r w:rsidR="00571386">
        <w:rPr>
          <w:rFonts w:ascii="Times New Roman" w:hAnsi="Times New Roman"/>
          <w:sz w:val="28"/>
          <w:szCs w:val="28"/>
        </w:rPr>
        <w:t>редств доски, что позволяет создавать</w:t>
      </w:r>
      <w:r w:rsidR="002A78FA" w:rsidRPr="00AE33E7">
        <w:rPr>
          <w:rFonts w:ascii="Times New Roman" w:hAnsi="Times New Roman"/>
          <w:sz w:val="28"/>
          <w:szCs w:val="28"/>
        </w:rPr>
        <w:t xml:space="preserve"> эффект наглядности и помогает детям усваивать материал. Мультимеди</w:t>
      </w:r>
      <w:r w:rsidR="002A78FA">
        <w:rPr>
          <w:rFonts w:ascii="Times New Roman" w:hAnsi="Times New Roman"/>
          <w:sz w:val="28"/>
          <w:szCs w:val="28"/>
        </w:rPr>
        <w:t xml:space="preserve">йные </w:t>
      </w:r>
      <w:r w:rsidR="002A78FA" w:rsidRPr="00AE33E7">
        <w:rPr>
          <w:rFonts w:ascii="Times New Roman" w:hAnsi="Times New Roman"/>
          <w:sz w:val="28"/>
          <w:szCs w:val="28"/>
        </w:rPr>
        <w:t>презентации дают возможность интеграции разных видов искусств (графики, музыки, дизайна, анимации), что позволяет создать образ, близкий субкультуре современных детей</w:t>
      </w:r>
      <w:r w:rsidR="00871CC9">
        <w:rPr>
          <w:rFonts w:ascii="Times New Roman" w:hAnsi="Times New Roman"/>
          <w:sz w:val="28"/>
          <w:szCs w:val="28"/>
        </w:rPr>
        <w:t xml:space="preserve"> (</w:t>
      </w:r>
      <w:r w:rsidR="00731265">
        <w:rPr>
          <w:rFonts w:ascii="Times New Roman" w:hAnsi="Times New Roman"/>
          <w:sz w:val="28"/>
          <w:szCs w:val="28"/>
        </w:rPr>
        <w:t xml:space="preserve">авторские презентации, видеоролики, компьютерные игры </w:t>
      </w:r>
      <w:r w:rsidR="00871CC9">
        <w:rPr>
          <w:rFonts w:ascii="Times New Roman" w:hAnsi="Times New Roman"/>
          <w:sz w:val="28"/>
          <w:szCs w:val="28"/>
        </w:rPr>
        <w:t>подобраны в</w:t>
      </w:r>
      <w:r w:rsidR="002A78FA" w:rsidRPr="00AE33E7">
        <w:rPr>
          <w:rFonts w:ascii="Times New Roman" w:hAnsi="Times New Roman"/>
          <w:sz w:val="28"/>
          <w:szCs w:val="28"/>
        </w:rPr>
        <w:t xml:space="preserve"> соответствии с </w:t>
      </w:r>
      <w:r w:rsidR="00871CC9">
        <w:rPr>
          <w:rFonts w:ascii="Times New Roman" w:hAnsi="Times New Roman"/>
          <w:sz w:val="28"/>
          <w:szCs w:val="28"/>
        </w:rPr>
        <w:t>п</w:t>
      </w:r>
      <w:r w:rsidR="002A78FA" w:rsidRPr="00AE33E7">
        <w:rPr>
          <w:rFonts w:ascii="Times New Roman" w:hAnsi="Times New Roman"/>
          <w:sz w:val="28"/>
          <w:szCs w:val="28"/>
        </w:rPr>
        <w:t>ерспективным планированием</w:t>
      </w:r>
      <w:r w:rsidR="00871CC9">
        <w:rPr>
          <w:rFonts w:ascii="Times New Roman" w:hAnsi="Times New Roman"/>
          <w:sz w:val="28"/>
          <w:szCs w:val="28"/>
        </w:rPr>
        <w:t>).</w:t>
      </w:r>
    </w:p>
    <w:p w:rsidR="0051352E" w:rsidRDefault="000769BE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3E7">
        <w:rPr>
          <w:rFonts w:ascii="Times New Roman" w:hAnsi="Times New Roman"/>
          <w:sz w:val="28"/>
          <w:szCs w:val="28"/>
        </w:rPr>
        <w:t xml:space="preserve">Использование ИКТ </w:t>
      </w:r>
      <w:r w:rsidR="00A77495">
        <w:rPr>
          <w:rFonts w:ascii="Times New Roman" w:hAnsi="Times New Roman"/>
          <w:sz w:val="28"/>
          <w:szCs w:val="28"/>
        </w:rPr>
        <w:t>в НОД</w:t>
      </w:r>
      <w:r w:rsidRPr="00AE33E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E33E7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AE33E7">
        <w:rPr>
          <w:rFonts w:ascii="Times New Roman" w:hAnsi="Times New Roman"/>
          <w:sz w:val="28"/>
          <w:szCs w:val="28"/>
        </w:rPr>
        <w:t xml:space="preserve"> позволило </w:t>
      </w:r>
      <w:r w:rsidR="00A77495">
        <w:rPr>
          <w:rFonts w:ascii="Times New Roman" w:hAnsi="Times New Roman"/>
          <w:sz w:val="28"/>
          <w:szCs w:val="28"/>
        </w:rPr>
        <w:t>мне</w:t>
      </w:r>
      <w:r w:rsidRPr="00AE33E7">
        <w:rPr>
          <w:rFonts w:ascii="Times New Roman" w:hAnsi="Times New Roman"/>
          <w:sz w:val="28"/>
          <w:szCs w:val="28"/>
        </w:rPr>
        <w:t xml:space="preserve"> перейти от объяснительно-иллюстрированного способа обучения к </w:t>
      </w:r>
      <w:proofErr w:type="spellStart"/>
      <w:r w:rsidRPr="00AE33E7">
        <w:rPr>
          <w:rFonts w:ascii="Times New Roman" w:hAnsi="Times New Roman"/>
          <w:sz w:val="28"/>
          <w:szCs w:val="28"/>
        </w:rPr>
        <w:t>деятельностному</w:t>
      </w:r>
      <w:proofErr w:type="spellEnd"/>
      <w:r w:rsidRPr="00AE33E7">
        <w:rPr>
          <w:rFonts w:ascii="Times New Roman" w:hAnsi="Times New Roman"/>
          <w:sz w:val="28"/>
          <w:szCs w:val="28"/>
        </w:rPr>
        <w:t xml:space="preserve">, при котором ребенок становится активным субъектом, а не пассивным объектом педагогического воздействия. </w:t>
      </w:r>
    </w:p>
    <w:p w:rsidR="00A77495" w:rsidRDefault="002171C9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 хочется отметить принцип объективной оценки результатов деятельности ребенка. Результаты деятельности представляются визуально на экране в виде мультипликационных образов и символов, исключающих субъективную оценку, ребенок видит результаты своей деятельности, что </w:t>
      </w:r>
      <w:r w:rsidR="008370BB">
        <w:rPr>
          <w:rFonts w:ascii="Times New Roman" w:hAnsi="Times New Roman"/>
          <w:sz w:val="28"/>
          <w:szCs w:val="28"/>
        </w:rPr>
        <w:t>добавляет</w:t>
      </w:r>
      <w:r>
        <w:rPr>
          <w:rFonts w:ascii="Times New Roman" w:hAnsi="Times New Roman"/>
          <w:sz w:val="28"/>
          <w:szCs w:val="28"/>
        </w:rPr>
        <w:t xml:space="preserve"> положительную эмоциональную окраску в такие занятия.</w:t>
      </w:r>
    </w:p>
    <w:p w:rsidR="000769BE" w:rsidRPr="000769BE" w:rsidRDefault="002308D9" w:rsidP="00876E7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08D9">
        <w:rPr>
          <w:rFonts w:ascii="Times New Roman" w:eastAsia="Times New Roman" w:hAnsi="Times New Roman"/>
          <w:sz w:val="28"/>
          <w:szCs w:val="28"/>
          <w:lang w:eastAsia="ru-RU"/>
        </w:rPr>
        <w:t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Использование и</w:t>
      </w:r>
      <w:r w:rsidR="00571386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нформационных технологий позволяет </w:t>
      </w:r>
      <w:r w:rsidRPr="002308D9">
        <w:rPr>
          <w:rFonts w:ascii="Times New Roman" w:eastAsia="Times New Roman" w:hAnsi="Times New Roman"/>
          <w:sz w:val="28"/>
          <w:szCs w:val="28"/>
          <w:lang w:eastAsia="ru-RU"/>
        </w:rPr>
        <w:t>сделать процесс обучения и развития ребёнка достаточно эффективным, откр</w:t>
      </w:r>
      <w:r w:rsidR="00571386">
        <w:rPr>
          <w:rFonts w:ascii="Times New Roman" w:eastAsia="Times New Roman" w:hAnsi="Times New Roman"/>
          <w:sz w:val="28"/>
          <w:szCs w:val="28"/>
          <w:lang w:eastAsia="ru-RU"/>
        </w:rPr>
        <w:t>ывает</w:t>
      </w:r>
      <w:r w:rsidRPr="002308D9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новые возможности образования не только для </w:t>
      </w:r>
      <w:r w:rsidRPr="002308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самого ребёнка, но и для </w:t>
      </w:r>
      <w:r w:rsidR="00571386">
        <w:rPr>
          <w:rFonts w:ascii="Times New Roman" w:eastAsia="Times New Roman" w:hAnsi="Times New Roman"/>
          <w:sz w:val="28"/>
          <w:szCs w:val="28"/>
          <w:lang w:eastAsia="ru-RU"/>
        </w:rPr>
        <w:t xml:space="preserve">меня как </w:t>
      </w:r>
      <w:r w:rsidRPr="002308D9">
        <w:rPr>
          <w:rFonts w:ascii="Times New Roman" w:eastAsia="Times New Roman" w:hAnsi="Times New Roman"/>
          <w:sz w:val="28"/>
          <w:szCs w:val="28"/>
          <w:lang w:eastAsia="ru-RU"/>
        </w:rPr>
        <w:t>педагога. 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  <w:bookmarkStart w:id="0" w:name="_GoBack"/>
      <w:bookmarkEnd w:id="0"/>
    </w:p>
    <w:sectPr w:rsidR="000769BE" w:rsidRPr="000769BE" w:rsidSect="00876E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443"/>
    <w:rsid w:val="0004368C"/>
    <w:rsid w:val="000769BE"/>
    <w:rsid w:val="00083CA9"/>
    <w:rsid w:val="00112D58"/>
    <w:rsid w:val="002171C9"/>
    <w:rsid w:val="002308D9"/>
    <w:rsid w:val="002770C7"/>
    <w:rsid w:val="002A78FA"/>
    <w:rsid w:val="003527F2"/>
    <w:rsid w:val="003B4029"/>
    <w:rsid w:val="0051352E"/>
    <w:rsid w:val="00524693"/>
    <w:rsid w:val="00571386"/>
    <w:rsid w:val="00731265"/>
    <w:rsid w:val="007934B0"/>
    <w:rsid w:val="007F79DD"/>
    <w:rsid w:val="008370BB"/>
    <w:rsid w:val="00871CC9"/>
    <w:rsid w:val="00876E72"/>
    <w:rsid w:val="008E312E"/>
    <w:rsid w:val="009F7739"/>
    <w:rsid w:val="00A25EB0"/>
    <w:rsid w:val="00A77495"/>
    <w:rsid w:val="00A81C78"/>
    <w:rsid w:val="00A96463"/>
    <w:rsid w:val="00AE33E7"/>
    <w:rsid w:val="00BB128E"/>
    <w:rsid w:val="00C03C69"/>
    <w:rsid w:val="00C72443"/>
    <w:rsid w:val="00C72B7F"/>
    <w:rsid w:val="00D750A8"/>
    <w:rsid w:val="00D85222"/>
    <w:rsid w:val="00F60A6D"/>
    <w:rsid w:val="00F8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964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A9646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96463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A96463"/>
    <w:pPr>
      <w:ind w:left="720"/>
      <w:contextualSpacing/>
    </w:pPr>
  </w:style>
  <w:style w:type="paragraph" w:customStyle="1" w:styleId="c2">
    <w:name w:val="c2"/>
    <w:basedOn w:val="a"/>
    <w:rsid w:val="00C72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Кузьмина</cp:lastModifiedBy>
  <cp:revision>2</cp:revision>
  <dcterms:created xsi:type="dcterms:W3CDTF">2014-10-24T08:26:00Z</dcterms:created>
  <dcterms:modified xsi:type="dcterms:W3CDTF">2014-10-24T08:26:00Z</dcterms:modified>
</cp:coreProperties>
</file>