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13" w:rsidRPr="00207113" w:rsidRDefault="00207113" w:rsidP="00207113">
      <w:pPr>
        <w:spacing w:after="0" w:line="360" w:lineRule="auto"/>
        <w:ind w:firstLine="567"/>
        <w:jc w:val="both"/>
        <w:rPr>
          <w:rFonts w:ascii="Times New Roman" w:hAnsi="Times New Roman" w:cs="Times New Roman"/>
          <w:sz w:val="28"/>
          <w:szCs w:val="28"/>
        </w:rPr>
      </w:pPr>
      <w:proofErr w:type="spellStart"/>
      <w:r w:rsidRPr="00207113">
        <w:rPr>
          <w:rFonts w:ascii="Times New Roman" w:hAnsi="Times New Roman" w:cs="Times New Roman"/>
          <w:sz w:val="28"/>
          <w:szCs w:val="28"/>
        </w:rPr>
        <w:t>Бережнова</w:t>
      </w:r>
      <w:proofErr w:type="spellEnd"/>
      <w:r w:rsidRPr="00207113">
        <w:rPr>
          <w:rFonts w:ascii="Times New Roman" w:hAnsi="Times New Roman" w:cs="Times New Roman"/>
          <w:sz w:val="28"/>
          <w:szCs w:val="28"/>
        </w:rPr>
        <w:t xml:space="preserve"> А</w:t>
      </w:r>
      <w:r>
        <w:rPr>
          <w:rFonts w:ascii="Times New Roman" w:hAnsi="Times New Roman" w:cs="Times New Roman"/>
          <w:sz w:val="28"/>
          <w:szCs w:val="28"/>
        </w:rPr>
        <w:t>лина Павловна</w:t>
      </w:r>
      <w:r w:rsidRPr="00207113">
        <w:rPr>
          <w:rFonts w:ascii="Times New Roman" w:hAnsi="Times New Roman" w:cs="Times New Roman"/>
          <w:sz w:val="28"/>
          <w:szCs w:val="28"/>
        </w:rPr>
        <w:t>, методист</w:t>
      </w:r>
      <w:r>
        <w:rPr>
          <w:rFonts w:ascii="Times New Roman" w:hAnsi="Times New Roman" w:cs="Times New Roman"/>
          <w:sz w:val="28"/>
          <w:szCs w:val="28"/>
        </w:rPr>
        <w:t xml:space="preserve"> </w:t>
      </w:r>
      <w:r w:rsidRPr="00207113">
        <w:rPr>
          <w:rFonts w:ascii="Times New Roman" w:hAnsi="Times New Roman" w:cs="Times New Roman"/>
          <w:sz w:val="28"/>
          <w:szCs w:val="28"/>
        </w:rPr>
        <w:t>ГБОУ ДПО ЦПК «</w:t>
      </w:r>
      <w:proofErr w:type="spellStart"/>
      <w:r w:rsidRPr="00207113">
        <w:rPr>
          <w:rFonts w:ascii="Times New Roman" w:hAnsi="Times New Roman" w:cs="Times New Roman"/>
          <w:sz w:val="28"/>
          <w:szCs w:val="28"/>
        </w:rPr>
        <w:t>Нефтегорский</w:t>
      </w:r>
      <w:proofErr w:type="spellEnd"/>
      <w:r w:rsidRPr="00207113">
        <w:rPr>
          <w:rFonts w:ascii="Times New Roman" w:hAnsi="Times New Roman" w:cs="Times New Roman"/>
          <w:sz w:val="28"/>
          <w:szCs w:val="28"/>
        </w:rPr>
        <w:t xml:space="preserve"> Р</w:t>
      </w:r>
      <w:r>
        <w:rPr>
          <w:rFonts w:ascii="Times New Roman" w:hAnsi="Times New Roman" w:cs="Times New Roman"/>
          <w:sz w:val="28"/>
          <w:szCs w:val="28"/>
        </w:rPr>
        <w:t>есурсный центр</w:t>
      </w:r>
      <w:r w:rsidRPr="00207113">
        <w:rPr>
          <w:rFonts w:ascii="Times New Roman" w:hAnsi="Times New Roman" w:cs="Times New Roman"/>
          <w:sz w:val="28"/>
          <w:szCs w:val="28"/>
        </w:rPr>
        <w:t>»</w:t>
      </w:r>
    </w:p>
    <w:p w:rsidR="00BD02F1" w:rsidRPr="00207113" w:rsidRDefault="00207113" w:rsidP="0020711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BD02F1" w:rsidRPr="00207113">
        <w:rPr>
          <w:rFonts w:ascii="Times New Roman" w:hAnsi="Times New Roman" w:cs="Times New Roman"/>
          <w:b/>
          <w:sz w:val="28"/>
          <w:szCs w:val="28"/>
        </w:rPr>
        <w:t>Преимущества и недостатки использования</w:t>
      </w:r>
    </w:p>
    <w:p w:rsidR="006F4A37" w:rsidRPr="00207113" w:rsidRDefault="00BD02F1" w:rsidP="00207113">
      <w:pPr>
        <w:spacing w:after="0" w:line="360" w:lineRule="auto"/>
        <w:jc w:val="center"/>
        <w:rPr>
          <w:rFonts w:ascii="Times New Roman" w:hAnsi="Times New Roman" w:cs="Times New Roman"/>
          <w:b/>
          <w:sz w:val="28"/>
          <w:szCs w:val="28"/>
        </w:rPr>
      </w:pPr>
      <w:r w:rsidRPr="00207113">
        <w:rPr>
          <w:rFonts w:ascii="Times New Roman" w:hAnsi="Times New Roman" w:cs="Times New Roman"/>
          <w:b/>
          <w:sz w:val="28"/>
          <w:szCs w:val="28"/>
        </w:rPr>
        <w:t>интерактивной доски в работе учителя</w:t>
      </w:r>
      <w:r w:rsidR="00207113">
        <w:rPr>
          <w:rFonts w:ascii="Times New Roman" w:hAnsi="Times New Roman" w:cs="Times New Roman"/>
          <w:b/>
          <w:sz w:val="28"/>
          <w:szCs w:val="28"/>
        </w:rPr>
        <w:t>»</w:t>
      </w:r>
    </w:p>
    <w:p w:rsidR="00BD02F1" w:rsidRPr="00207113" w:rsidRDefault="00BD02F1" w:rsidP="00207113">
      <w:pPr>
        <w:spacing w:after="0" w:line="360" w:lineRule="auto"/>
        <w:jc w:val="both"/>
        <w:rPr>
          <w:rFonts w:ascii="Times New Roman" w:hAnsi="Times New Roman" w:cs="Times New Roman"/>
          <w:sz w:val="28"/>
          <w:szCs w:val="28"/>
        </w:rPr>
      </w:pPr>
    </w:p>
    <w:p w:rsidR="006D4EEB" w:rsidRPr="00207113" w:rsidRDefault="006D4EEB" w:rsidP="00207113">
      <w:pPr>
        <w:spacing w:after="0" w:line="360" w:lineRule="auto"/>
        <w:ind w:firstLine="567"/>
        <w:jc w:val="both"/>
        <w:rPr>
          <w:rFonts w:ascii="Times New Roman" w:hAnsi="Times New Roman" w:cs="Times New Roman"/>
          <w:sz w:val="28"/>
          <w:szCs w:val="28"/>
        </w:rPr>
      </w:pPr>
      <w:r w:rsidRPr="00207113">
        <w:rPr>
          <w:rFonts w:ascii="Times New Roman" w:hAnsi="Times New Roman" w:cs="Times New Roman"/>
          <w:sz w:val="28"/>
          <w:szCs w:val="28"/>
        </w:rPr>
        <w:t xml:space="preserve">Одним из новейших мультимедийных средств, позволяющим учителю «разбудить» пассивных учеников, </w:t>
      </w:r>
      <w:r w:rsidR="00182BFF" w:rsidRPr="00207113">
        <w:rPr>
          <w:rFonts w:ascii="Times New Roman" w:eastAsia="Times New Roman" w:hAnsi="Times New Roman" w:cs="Times New Roman"/>
          <w:color w:val="000000"/>
          <w:sz w:val="28"/>
          <w:szCs w:val="28"/>
          <w:lang w:eastAsia="ru-RU"/>
        </w:rPr>
        <w:t>сделать</w:t>
      </w:r>
      <w:r w:rsidR="00182BFF" w:rsidRPr="00207113">
        <w:rPr>
          <w:rFonts w:ascii="Times New Roman" w:hAnsi="Times New Roman" w:cs="Times New Roman"/>
          <w:sz w:val="28"/>
          <w:szCs w:val="28"/>
        </w:rPr>
        <w:t xml:space="preserve"> урок </w:t>
      </w:r>
      <w:r w:rsidR="00182BFF" w:rsidRPr="00207113">
        <w:rPr>
          <w:rFonts w:ascii="Times New Roman" w:eastAsia="Times New Roman" w:hAnsi="Times New Roman" w:cs="Times New Roman"/>
          <w:color w:val="000000"/>
          <w:sz w:val="28"/>
          <w:szCs w:val="28"/>
          <w:lang w:eastAsia="ru-RU"/>
        </w:rPr>
        <w:t>ярким, наглядным, динамичным</w:t>
      </w:r>
      <w:r w:rsidR="005C36A3" w:rsidRPr="00207113">
        <w:rPr>
          <w:rFonts w:ascii="Times New Roman" w:eastAsia="Times New Roman" w:hAnsi="Times New Roman" w:cs="Times New Roman"/>
          <w:color w:val="000000"/>
          <w:sz w:val="28"/>
          <w:szCs w:val="28"/>
          <w:lang w:eastAsia="ru-RU"/>
        </w:rPr>
        <w:t xml:space="preserve"> </w:t>
      </w:r>
      <w:r w:rsidR="00182BFF" w:rsidRPr="00207113">
        <w:rPr>
          <w:rFonts w:ascii="Times New Roman" w:hAnsi="Times New Roman" w:cs="Times New Roman"/>
          <w:sz w:val="28"/>
          <w:szCs w:val="28"/>
        </w:rPr>
        <w:t xml:space="preserve"> </w:t>
      </w:r>
      <w:r w:rsidRPr="00207113">
        <w:rPr>
          <w:rFonts w:ascii="Times New Roman" w:hAnsi="Times New Roman" w:cs="Times New Roman"/>
          <w:sz w:val="28"/>
          <w:szCs w:val="28"/>
        </w:rPr>
        <w:t>и сконцентрировать учащихся на учебе, является интерактивная доска</w:t>
      </w:r>
      <w:r w:rsidR="005C36A3" w:rsidRPr="00207113">
        <w:rPr>
          <w:rFonts w:ascii="Times New Roman" w:hAnsi="Times New Roman" w:cs="Times New Roman"/>
          <w:sz w:val="28"/>
          <w:szCs w:val="28"/>
        </w:rPr>
        <w:t>.</w:t>
      </w:r>
    </w:p>
    <w:p w:rsidR="00175E93" w:rsidRPr="00207113" w:rsidRDefault="00175E93" w:rsidP="00207113">
      <w:pPr>
        <w:spacing w:after="0" w:line="360" w:lineRule="auto"/>
        <w:ind w:firstLine="567"/>
        <w:jc w:val="both"/>
        <w:rPr>
          <w:rFonts w:ascii="Times New Roman" w:hAnsi="Times New Roman" w:cs="Times New Roman"/>
          <w:sz w:val="28"/>
          <w:szCs w:val="28"/>
        </w:rPr>
      </w:pPr>
      <w:r w:rsidRPr="00207113">
        <w:rPr>
          <w:rFonts w:ascii="Times New Roman" w:hAnsi="Times New Roman" w:cs="Times New Roman"/>
          <w:sz w:val="28"/>
          <w:szCs w:val="28"/>
        </w:rPr>
        <w:t>Интерактивная доска — это устройство, позволяющее  объединить два различных инструмента: экран для отображения информации и обычную маркерную доску.</w:t>
      </w:r>
    </w:p>
    <w:p w:rsidR="00175E93" w:rsidRPr="00207113" w:rsidRDefault="00B43169" w:rsidP="00207113">
      <w:pPr>
        <w:spacing w:after="0" w:line="360" w:lineRule="auto"/>
        <w:ind w:firstLine="567"/>
        <w:jc w:val="both"/>
        <w:rPr>
          <w:rFonts w:ascii="Times New Roman" w:eastAsia="Times New Roman" w:hAnsi="Times New Roman" w:cs="Times New Roman"/>
          <w:sz w:val="28"/>
          <w:szCs w:val="28"/>
          <w:lang w:eastAsia="ru-RU"/>
        </w:rPr>
      </w:pPr>
      <w:r w:rsidRPr="00207113">
        <w:rPr>
          <w:rFonts w:ascii="Times New Roman" w:eastAsia="Times New Roman" w:hAnsi="Times New Roman" w:cs="Times New Roman"/>
          <w:sz w:val="28"/>
          <w:szCs w:val="28"/>
          <w:lang w:eastAsia="ru-RU"/>
        </w:rPr>
        <w:t xml:space="preserve">К интерактивной доске через компьютер могут быть </w:t>
      </w:r>
      <w:proofErr w:type="gramStart"/>
      <w:r w:rsidRPr="00207113">
        <w:rPr>
          <w:rFonts w:ascii="Times New Roman" w:eastAsia="Times New Roman" w:hAnsi="Times New Roman" w:cs="Times New Roman"/>
          <w:sz w:val="28"/>
          <w:szCs w:val="28"/>
          <w:lang w:eastAsia="ru-RU"/>
        </w:rPr>
        <w:t>подключены</w:t>
      </w:r>
      <w:proofErr w:type="gramEnd"/>
      <w:r w:rsidRPr="00207113">
        <w:rPr>
          <w:rFonts w:ascii="Times New Roman" w:eastAsia="Times New Roman" w:hAnsi="Times New Roman" w:cs="Times New Roman"/>
          <w:sz w:val="28"/>
          <w:szCs w:val="28"/>
          <w:lang w:eastAsia="ru-RU"/>
        </w:rPr>
        <w:t xml:space="preserve">: </w:t>
      </w:r>
      <w:r w:rsidRPr="00207113">
        <w:rPr>
          <w:rFonts w:ascii="Times New Roman" w:eastAsia="Times New Roman" w:hAnsi="Times New Roman" w:cs="Times New Roman"/>
          <w:bCs/>
          <w:sz w:val="28"/>
          <w:szCs w:val="28"/>
          <w:lang w:eastAsia="ru-RU"/>
        </w:rPr>
        <w:t>микроскоп, документ-камера, цифровой фотоаппарат или видеокамера</w:t>
      </w:r>
      <w:r w:rsidRPr="00207113">
        <w:rPr>
          <w:rFonts w:ascii="Times New Roman" w:eastAsia="Times New Roman" w:hAnsi="Times New Roman" w:cs="Times New Roman"/>
          <w:sz w:val="28"/>
          <w:szCs w:val="28"/>
          <w:lang w:eastAsia="ru-RU"/>
        </w:rPr>
        <w:t>. В результате, со всеми отображёнными материалами можно продуктивно работать прямо во время урока.</w:t>
      </w:r>
    </w:p>
    <w:p w:rsidR="007C33D3" w:rsidRPr="00207113" w:rsidRDefault="007C33D3" w:rsidP="00207113">
      <w:pPr>
        <w:spacing w:after="0" w:line="360" w:lineRule="auto"/>
        <w:ind w:firstLine="567"/>
        <w:jc w:val="both"/>
        <w:rPr>
          <w:rFonts w:ascii="Times New Roman" w:hAnsi="Times New Roman" w:cs="Times New Roman"/>
          <w:sz w:val="28"/>
          <w:szCs w:val="28"/>
        </w:rPr>
      </w:pPr>
      <w:r w:rsidRPr="00207113">
        <w:rPr>
          <w:rFonts w:ascii="Times New Roman" w:hAnsi="Times New Roman" w:cs="Times New Roman"/>
          <w:sz w:val="28"/>
          <w:szCs w:val="28"/>
        </w:rPr>
        <w:t>Любая интерактивная доска имеет программное обеспечение,  которое включает в себя различный набор возможностей - от простого рисования поверх изображения с компьютера или виртуального белого листа с возможностью сохранения результатов работы, до создания многостраничных уроков и презентаций с управляемыми объектами, вставленными на страницы видеофрагментами и многочисленными функциями, облегчающими работу с доской.</w:t>
      </w:r>
    </w:p>
    <w:p w:rsidR="00985267" w:rsidRPr="00207113" w:rsidRDefault="00985267" w:rsidP="00207113">
      <w:pPr>
        <w:spacing w:after="0" w:line="360" w:lineRule="auto"/>
        <w:ind w:firstLine="567"/>
        <w:jc w:val="both"/>
        <w:rPr>
          <w:rFonts w:ascii="Times New Roman" w:eastAsia="Times New Roman" w:hAnsi="Times New Roman" w:cs="Times New Roman"/>
          <w:sz w:val="28"/>
          <w:szCs w:val="28"/>
          <w:lang w:eastAsia="ru-RU"/>
        </w:rPr>
      </w:pPr>
      <w:r w:rsidRPr="00207113">
        <w:rPr>
          <w:rFonts w:ascii="Times New Roman" w:eastAsia="Times New Roman" w:hAnsi="Times New Roman" w:cs="Times New Roman"/>
          <w:sz w:val="28"/>
          <w:szCs w:val="28"/>
          <w:lang w:eastAsia="ru-RU"/>
        </w:rPr>
        <w:t xml:space="preserve">Одним из недостатков использования интерактивной доски является </w:t>
      </w:r>
      <w:r w:rsidR="009B613F" w:rsidRPr="00207113">
        <w:rPr>
          <w:rFonts w:ascii="Times New Roman" w:eastAsia="Times New Roman" w:hAnsi="Times New Roman" w:cs="Times New Roman"/>
          <w:sz w:val="28"/>
          <w:szCs w:val="28"/>
          <w:lang w:eastAsia="ru-RU"/>
        </w:rPr>
        <w:t>использование на первоначальном этапе большого количества времени для подготовки к урокам. Однако</w:t>
      </w:r>
      <w:proofErr w:type="gramStart"/>
      <w:r w:rsidR="009B613F" w:rsidRPr="00207113">
        <w:rPr>
          <w:rFonts w:ascii="Times New Roman" w:eastAsia="Times New Roman" w:hAnsi="Times New Roman" w:cs="Times New Roman"/>
          <w:sz w:val="28"/>
          <w:szCs w:val="28"/>
          <w:lang w:eastAsia="ru-RU"/>
        </w:rPr>
        <w:t>,</w:t>
      </w:r>
      <w:proofErr w:type="gramEnd"/>
      <w:r w:rsidR="009B613F" w:rsidRPr="00207113">
        <w:rPr>
          <w:rFonts w:ascii="Times New Roman" w:eastAsia="Times New Roman" w:hAnsi="Times New Roman" w:cs="Times New Roman"/>
          <w:sz w:val="28"/>
          <w:szCs w:val="28"/>
          <w:lang w:eastAsia="ru-RU"/>
        </w:rPr>
        <w:t xml:space="preserve"> этот этап работы можно оптимизировать, если работать над подготовкой к уроку совместно с коллегами, использовать уже наработанный коллегами материал.</w:t>
      </w:r>
      <w:r w:rsidR="00F97F96" w:rsidRPr="00207113">
        <w:rPr>
          <w:rFonts w:ascii="Times New Roman" w:eastAsia="Times New Roman" w:hAnsi="Times New Roman" w:cs="Times New Roman"/>
          <w:sz w:val="28"/>
          <w:szCs w:val="28"/>
          <w:lang w:eastAsia="ru-RU"/>
        </w:rPr>
        <w:t xml:space="preserve"> </w:t>
      </w:r>
      <w:r w:rsidR="009B613F" w:rsidRPr="00207113">
        <w:rPr>
          <w:rFonts w:ascii="Times New Roman" w:eastAsia="Times New Roman" w:hAnsi="Times New Roman" w:cs="Times New Roman"/>
          <w:sz w:val="28"/>
          <w:szCs w:val="28"/>
          <w:lang w:eastAsia="ru-RU"/>
        </w:rPr>
        <w:t xml:space="preserve"> Постепенно создаётся методическая база учебных материалов, что облегчает подготовку к урокам в дальнейшем.</w:t>
      </w:r>
    </w:p>
    <w:p w:rsidR="007C33D3" w:rsidRPr="00207113" w:rsidRDefault="00987A6A" w:rsidP="00207113">
      <w:pPr>
        <w:pStyle w:val="a3"/>
        <w:spacing w:before="0" w:beforeAutospacing="0" w:after="0" w:afterAutospacing="0" w:line="360" w:lineRule="auto"/>
        <w:ind w:firstLine="567"/>
        <w:jc w:val="both"/>
        <w:rPr>
          <w:color w:val="000000"/>
          <w:sz w:val="28"/>
          <w:szCs w:val="28"/>
        </w:rPr>
      </w:pPr>
      <w:r w:rsidRPr="00207113">
        <w:rPr>
          <w:color w:val="000000"/>
          <w:sz w:val="28"/>
          <w:szCs w:val="28"/>
        </w:rPr>
        <w:lastRenderedPageBreak/>
        <w:t>Интерактивн</w:t>
      </w:r>
      <w:r w:rsidR="009A7E1B" w:rsidRPr="00207113">
        <w:rPr>
          <w:color w:val="000000"/>
          <w:sz w:val="28"/>
          <w:szCs w:val="28"/>
        </w:rPr>
        <w:t>ая</w:t>
      </w:r>
      <w:r w:rsidRPr="00207113">
        <w:rPr>
          <w:color w:val="000000"/>
          <w:sz w:val="28"/>
          <w:szCs w:val="28"/>
        </w:rPr>
        <w:t xml:space="preserve"> доск</w:t>
      </w:r>
      <w:r w:rsidR="009A7E1B" w:rsidRPr="00207113">
        <w:rPr>
          <w:color w:val="000000"/>
          <w:sz w:val="28"/>
          <w:szCs w:val="28"/>
        </w:rPr>
        <w:t>а</w:t>
      </w:r>
      <w:r w:rsidRPr="00207113">
        <w:rPr>
          <w:color w:val="000000"/>
          <w:sz w:val="28"/>
          <w:szCs w:val="28"/>
        </w:rPr>
        <w:t xml:space="preserve"> позволяют ускорить темп урока и вовлечь в него весь класс.</w:t>
      </w:r>
      <w:r w:rsidR="009A7E1B" w:rsidRPr="00207113">
        <w:rPr>
          <w:color w:val="000000"/>
          <w:sz w:val="28"/>
          <w:szCs w:val="28"/>
        </w:rPr>
        <w:t xml:space="preserve"> </w:t>
      </w:r>
      <w:proofErr w:type="gramStart"/>
      <w:r w:rsidR="009A7E1B" w:rsidRPr="00207113">
        <w:rPr>
          <w:color w:val="000000"/>
          <w:sz w:val="28"/>
          <w:szCs w:val="28"/>
        </w:rPr>
        <w:t>Экономия времени на уроке достигается за счёт того, что</w:t>
      </w:r>
      <w:r w:rsidR="00F56730" w:rsidRPr="00207113">
        <w:rPr>
          <w:color w:val="000000"/>
          <w:sz w:val="28"/>
          <w:szCs w:val="28"/>
        </w:rPr>
        <w:t>:</w:t>
      </w:r>
      <w:r w:rsidR="009A7E1B" w:rsidRPr="00207113">
        <w:rPr>
          <w:color w:val="000000"/>
          <w:sz w:val="28"/>
          <w:szCs w:val="28"/>
        </w:rPr>
        <w:t xml:space="preserve"> для решения новой задачи берётся чистый </w:t>
      </w:r>
      <w:r w:rsidR="008E4A67" w:rsidRPr="00207113">
        <w:rPr>
          <w:color w:val="000000"/>
          <w:sz w:val="28"/>
          <w:szCs w:val="28"/>
        </w:rPr>
        <w:t xml:space="preserve">лист (не нужно стирать с доски); </w:t>
      </w:r>
      <w:r w:rsidR="009A7E1B" w:rsidRPr="00207113">
        <w:rPr>
          <w:color w:val="000000"/>
          <w:sz w:val="28"/>
          <w:szCs w:val="28"/>
        </w:rPr>
        <w:t xml:space="preserve"> на одном и том же чертеже можно решать несколько задач</w:t>
      </w:r>
      <w:r w:rsidR="008E4A67" w:rsidRPr="00207113">
        <w:rPr>
          <w:color w:val="000000"/>
          <w:sz w:val="28"/>
          <w:szCs w:val="28"/>
        </w:rPr>
        <w:t>, удаляя только пометки;</w:t>
      </w:r>
      <w:r w:rsidR="009A7E1B" w:rsidRPr="00207113">
        <w:rPr>
          <w:color w:val="000000"/>
          <w:sz w:val="28"/>
          <w:szCs w:val="28"/>
        </w:rPr>
        <w:t xml:space="preserve"> в случае возникновения вопросов по ранее решенным задачам можно быстро к ним вернуться</w:t>
      </w:r>
      <w:r w:rsidR="008D331D" w:rsidRPr="00207113">
        <w:rPr>
          <w:color w:val="000000"/>
          <w:sz w:val="28"/>
          <w:szCs w:val="28"/>
        </w:rPr>
        <w:t xml:space="preserve">, </w:t>
      </w:r>
      <w:r w:rsidR="009A7E1B" w:rsidRPr="00207113">
        <w:rPr>
          <w:color w:val="000000"/>
          <w:sz w:val="28"/>
          <w:szCs w:val="28"/>
        </w:rPr>
        <w:t xml:space="preserve"> так как нет необходимости восстанавливать условие или решение.</w:t>
      </w:r>
      <w:proofErr w:type="gramEnd"/>
    </w:p>
    <w:p w:rsidR="00BD7E33" w:rsidRPr="00207113" w:rsidRDefault="00BD7E33" w:rsidP="00207113">
      <w:pPr>
        <w:pStyle w:val="a3"/>
        <w:spacing w:before="0" w:beforeAutospacing="0" w:after="0" w:afterAutospacing="0" w:line="360" w:lineRule="auto"/>
        <w:ind w:firstLine="567"/>
        <w:jc w:val="both"/>
        <w:rPr>
          <w:color w:val="000000"/>
          <w:sz w:val="28"/>
          <w:szCs w:val="28"/>
        </w:rPr>
      </w:pPr>
      <w:proofErr w:type="gramStart"/>
      <w:r w:rsidRPr="00207113">
        <w:rPr>
          <w:color w:val="000000"/>
          <w:sz w:val="28"/>
          <w:szCs w:val="28"/>
        </w:rPr>
        <w:t>Учитель, работающий с интерактивной доской может</w:t>
      </w:r>
      <w:proofErr w:type="gramEnd"/>
      <w:r w:rsidRPr="00207113">
        <w:rPr>
          <w:color w:val="000000"/>
          <w:sz w:val="28"/>
          <w:szCs w:val="28"/>
        </w:rPr>
        <w:t xml:space="preserve"> сочетать на уроке разные стили обучения: для </w:t>
      </w:r>
      <w:proofErr w:type="spellStart"/>
      <w:r w:rsidRPr="00207113">
        <w:rPr>
          <w:color w:val="000000"/>
          <w:sz w:val="28"/>
          <w:szCs w:val="28"/>
        </w:rPr>
        <w:t>визуалов</w:t>
      </w:r>
      <w:proofErr w:type="spellEnd"/>
      <w:r w:rsidRPr="00207113">
        <w:rPr>
          <w:color w:val="000000"/>
          <w:sz w:val="28"/>
          <w:szCs w:val="28"/>
        </w:rPr>
        <w:t xml:space="preserve">, </w:t>
      </w:r>
      <w:proofErr w:type="spellStart"/>
      <w:r w:rsidRPr="00207113">
        <w:rPr>
          <w:color w:val="000000"/>
          <w:sz w:val="28"/>
          <w:szCs w:val="28"/>
        </w:rPr>
        <w:t>аудиалов</w:t>
      </w:r>
      <w:proofErr w:type="spellEnd"/>
      <w:r w:rsidRPr="00207113">
        <w:rPr>
          <w:color w:val="000000"/>
          <w:sz w:val="28"/>
          <w:szCs w:val="28"/>
        </w:rPr>
        <w:t xml:space="preserve"> и </w:t>
      </w:r>
      <w:proofErr w:type="spellStart"/>
      <w:r w:rsidRPr="00207113">
        <w:rPr>
          <w:color w:val="000000"/>
          <w:sz w:val="28"/>
          <w:szCs w:val="28"/>
        </w:rPr>
        <w:t>кинестетиков</w:t>
      </w:r>
      <w:proofErr w:type="spellEnd"/>
      <w:r w:rsidRPr="00207113">
        <w:rPr>
          <w:color w:val="000000"/>
          <w:sz w:val="28"/>
          <w:szCs w:val="28"/>
        </w:rPr>
        <w:t>.</w:t>
      </w:r>
      <w:r w:rsidR="00EA622C" w:rsidRPr="00207113">
        <w:rPr>
          <w:color w:val="000000"/>
          <w:sz w:val="28"/>
          <w:szCs w:val="28"/>
        </w:rPr>
        <w:t xml:space="preserve"> Он может на одном уроке использовать </w:t>
      </w:r>
      <w:r w:rsidR="00EA622C" w:rsidRPr="00207113">
        <w:rPr>
          <w:sz w:val="28"/>
          <w:szCs w:val="28"/>
        </w:rPr>
        <w:t>яркие, многоцветные схемы и графики, анимацию в сопровождении звука, интерактивные элементы – взаимодействие с предметами физически, передвигая буквы, картинки, рисование стрелочек для выявления соответствия и т.п.</w:t>
      </w:r>
      <w:r w:rsidR="00A02765" w:rsidRPr="00207113">
        <w:rPr>
          <w:sz w:val="28"/>
          <w:szCs w:val="28"/>
        </w:rPr>
        <w:t xml:space="preserve"> при этом дети получают свободу работы с изображениями, звуками и текстами.</w:t>
      </w:r>
    </w:p>
    <w:p w:rsidR="00257541" w:rsidRPr="00207113" w:rsidRDefault="00F56730" w:rsidP="00207113">
      <w:pPr>
        <w:spacing w:after="0" w:line="360" w:lineRule="auto"/>
        <w:ind w:firstLine="567"/>
        <w:jc w:val="both"/>
        <w:rPr>
          <w:rFonts w:ascii="Times New Roman" w:hAnsi="Times New Roman" w:cs="Times New Roman"/>
          <w:sz w:val="28"/>
          <w:szCs w:val="28"/>
        </w:rPr>
      </w:pPr>
      <w:bookmarkStart w:id="0" w:name="_GoBack"/>
      <w:proofErr w:type="gramStart"/>
      <w:r w:rsidRPr="00207113">
        <w:rPr>
          <w:rFonts w:ascii="Times New Roman" w:hAnsi="Times New Roman" w:cs="Times New Roman"/>
          <w:sz w:val="28"/>
          <w:szCs w:val="28"/>
        </w:rPr>
        <w:t xml:space="preserve">У </w:t>
      </w:r>
      <w:r w:rsidR="00257541" w:rsidRPr="00207113">
        <w:rPr>
          <w:rFonts w:ascii="Times New Roman" w:hAnsi="Times New Roman" w:cs="Times New Roman"/>
          <w:sz w:val="28"/>
          <w:szCs w:val="28"/>
        </w:rPr>
        <w:t xml:space="preserve">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w:t>
      </w:r>
      <w:r w:rsidR="00817BCD" w:rsidRPr="00207113">
        <w:rPr>
          <w:rFonts w:ascii="Times New Roman" w:eastAsia="Times New Roman" w:hAnsi="Times New Roman" w:cs="Times New Roman"/>
          <w:sz w:val="28"/>
          <w:szCs w:val="28"/>
          <w:lang w:eastAsia="ru-RU"/>
        </w:rPr>
        <w:t xml:space="preserve">с помощью </w:t>
      </w:r>
      <w:r w:rsidR="00817BCD" w:rsidRPr="00207113">
        <w:rPr>
          <w:rFonts w:ascii="Times New Roman" w:eastAsia="Times New Roman" w:hAnsi="Times New Roman" w:cs="Times New Roman"/>
          <w:bCs/>
          <w:sz w:val="28"/>
          <w:szCs w:val="28"/>
          <w:lang w:eastAsia="ru-RU"/>
        </w:rPr>
        <w:t>специального маркера</w:t>
      </w:r>
      <w:r w:rsidR="00817BCD" w:rsidRPr="00207113">
        <w:rPr>
          <w:rFonts w:ascii="Times New Roman" w:eastAsia="Times New Roman" w:hAnsi="Times New Roman" w:cs="Times New Roman"/>
          <w:sz w:val="28"/>
          <w:szCs w:val="28"/>
          <w:lang w:eastAsia="ru-RU"/>
        </w:rPr>
        <w:t xml:space="preserve"> перемещать по всей поверхности рисунки, фотографии, тексты,  вращать их, изменять размер и форму, </w:t>
      </w:r>
      <w:r w:rsidR="00257541" w:rsidRPr="00207113">
        <w:rPr>
          <w:rFonts w:ascii="Times New Roman" w:hAnsi="Times New Roman" w:cs="Times New Roman"/>
          <w:sz w:val="28"/>
          <w:szCs w:val="28"/>
        </w:rPr>
        <w:t>записывать идеи учащихся и таким образом создавать вместе с учащимися общий конспект с учебным материалом.</w:t>
      </w:r>
      <w:proofErr w:type="gramEnd"/>
      <w:r w:rsidR="00257541" w:rsidRPr="00207113">
        <w:rPr>
          <w:rFonts w:ascii="Times New Roman" w:hAnsi="Times New Roman" w:cs="Times New Roman"/>
          <w:sz w:val="28"/>
          <w:szCs w:val="28"/>
        </w:rPr>
        <w:t xml:space="preserve"> При этом</w:t>
      </w:r>
      <w:proofErr w:type="gramStart"/>
      <w:r w:rsidR="00FD1D8B" w:rsidRPr="00207113">
        <w:rPr>
          <w:rFonts w:ascii="Times New Roman" w:hAnsi="Times New Roman" w:cs="Times New Roman"/>
          <w:sz w:val="28"/>
          <w:szCs w:val="28"/>
        </w:rPr>
        <w:t>,</w:t>
      </w:r>
      <w:proofErr w:type="gramEnd"/>
      <w:r w:rsidR="00257541" w:rsidRPr="00207113">
        <w:rPr>
          <w:rFonts w:ascii="Times New Roman" w:hAnsi="Times New Roman" w:cs="Times New Roman"/>
          <w:sz w:val="28"/>
          <w:szCs w:val="28"/>
        </w:rPr>
        <w:t xml:space="preserve"> написанное на интерактивной доске может передаваться учащимся, сохраняться на магнитных носителях, распечатываться, посылаться по электронной почте</w:t>
      </w:r>
      <w:r w:rsidR="00FD1D8B" w:rsidRPr="00207113">
        <w:rPr>
          <w:rFonts w:ascii="Times New Roman" w:hAnsi="Times New Roman" w:cs="Times New Roman"/>
          <w:sz w:val="28"/>
          <w:szCs w:val="28"/>
        </w:rPr>
        <w:t>.</w:t>
      </w:r>
    </w:p>
    <w:bookmarkEnd w:id="0"/>
    <w:p w:rsidR="009F6DDB" w:rsidRPr="00207113" w:rsidRDefault="009F6DDB" w:rsidP="00207113">
      <w:pPr>
        <w:spacing w:after="0" w:line="360" w:lineRule="auto"/>
        <w:ind w:firstLine="567"/>
        <w:jc w:val="both"/>
        <w:rPr>
          <w:rFonts w:ascii="Times New Roman" w:hAnsi="Times New Roman" w:cs="Times New Roman"/>
          <w:sz w:val="28"/>
          <w:szCs w:val="28"/>
        </w:rPr>
      </w:pPr>
      <w:r w:rsidRPr="00207113">
        <w:rPr>
          <w:rFonts w:ascii="Times New Roman" w:eastAsia="Times New Roman" w:hAnsi="Times New Roman" w:cs="Times New Roman"/>
          <w:color w:val="000000"/>
          <w:sz w:val="28"/>
          <w:szCs w:val="28"/>
          <w:lang w:eastAsia="ru-RU"/>
        </w:rPr>
        <w:t>Электронные интерактивные доски поддерживают в классе атмосферу оживленного общения и вызывают дискуссии - это существенно помогает при ознакомлении учащихся с новым материалом.</w:t>
      </w:r>
      <w:r w:rsidRPr="00207113">
        <w:rPr>
          <w:rFonts w:ascii="Times New Roman" w:hAnsi="Times New Roman" w:cs="Times New Roman"/>
          <w:sz w:val="28"/>
          <w:szCs w:val="28"/>
        </w:rPr>
        <w:t xml:space="preserve"> </w:t>
      </w:r>
      <w:r w:rsidR="007B7767" w:rsidRPr="00207113">
        <w:rPr>
          <w:rFonts w:ascii="Times New Roman" w:hAnsi="Times New Roman" w:cs="Times New Roman"/>
          <w:sz w:val="28"/>
          <w:szCs w:val="28"/>
        </w:rPr>
        <w:t>К тому же, если</w:t>
      </w:r>
      <w:r w:rsidRPr="00207113">
        <w:rPr>
          <w:rFonts w:ascii="Times New Roman" w:hAnsi="Times New Roman" w:cs="Times New Roman"/>
          <w:sz w:val="28"/>
          <w:szCs w:val="28"/>
        </w:rPr>
        <w:t xml:space="preserve"> ученик стесняется отвечать у доски или испытывает при этом чрезмерную тревогу перед слушателями, его можно попросить выполнить задание на интерактивной доске, создавая ситуацию успеха</w:t>
      </w:r>
      <w:r w:rsidR="00A037F1" w:rsidRPr="00207113">
        <w:rPr>
          <w:rFonts w:ascii="Times New Roman" w:hAnsi="Times New Roman" w:cs="Times New Roman"/>
          <w:sz w:val="28"/>
          <w:szCs w:val="28"/>
        </w:rPr>
        <w:t>.</w:t>
      </w:r>
    </w:p>
    <w:p w:rsidR="00935768" w:rsidRPr="00207113" w:rsidRDefault="00935768" w:rsidP="00207113">
      <w:pPr>
        <w:spacing w:after="0" w:line="360" w:lineRule="auto"/>
        <w:ind w:firstLine="567"/>
        <w:jc w:val="both"/>
        <w:rPr>
          <w:rFonts w:ascii="Times New Roman" w:hAnsi="Times New Roman" w:cs="Times New Roman"/>
          <w:sz w:val="28"/>
          <w:szCs w:val="28"/>
        </w:rPr>
      </w:pPr>
      <w:r w:rsidRPr="00207113">
        <w:rPr>
          <w:rFonts w:ascii="Times New Roman" w:hAnsi="Times New Roman" w:cs="Times New Roman"/>
          <w:sz w:val="28"/>
          <w:szCs w:val="28"/>
        </w:rPr>
        <w:lastRenderedPageBreak/>
        <w:t>Ещё одно достоинство интерактивной доски – стимулирование профессионального роста педагогов.</w:t>
      </w:r>
    </w:p>
    <w:p w:rsidR="00935768" w:rsidRPr="00207113" w:rsidRDefault="00226C0E" w:rsidP="00207113">
      <w:pPr>
        <w:spacing w:after="0" w:line="360" w:lineRule="auto"/>
        <w:ind w:firstLine="567"/>
        <w:jc w:val="both"/>
        <w:rPr>
          <w:rFonts w:ascii="Times New Roman" w:eastAsia="Times New Roman" w:hAnsi="Times New Roman" w:cs="Times New Roman"/>
          <w:sz w:val="28"/>
          <w:szCs w:val="28"/>
          <w:lang w:eastAsia="ru-RU"/>
        </w:rPr>
      </w:pPr>
      <w:r w:rsidRPr="00207113">
        <w:rPr>
          <w:rFonts w:ascii="Times New Roman" w:hAnsi="Times New Roman" w:cs="Times New Roman"/>
          <w:sz w:val="28"/>
          <w:szCs w:val="28"/>
        </w:rPr>
        <w:t>Однако</w:t>
      </w:r>
      <w:proofErr w:type="gramStart"/>
      <w:r w:rsidRPr="00207113">
        <w:rPr>
          <w:rFonts w:ascii="Times New Roman" w:hAnsi="Times New Roman" w:cs="Times New Roman"/>
          <w:sz w:val="28"/>
          <w:szCs w:val="28"/>
        </w:rPr>
        <w:t>,</w:t>
      </w:r>
      <w:proofErr w:type="gramEnd"/>
      <w:r w:rsidRPr="00207113">
        <w:rPr>
          <w:rFonts w:ascii="Times New Roman" w:hAnsi="Times New Roman" w:cs="Times New Roman"/>
          <w:sz w:val="28"/>
          <w:szCs w:val="28"/>
        </w:rPr>
        <w:t xml:space="preserve"> у доски есть и свои недостатки: поверхность интерактивных досок может повредиться, при каждом переносе на новое место доску нужно калибровать</w:t>
      </w:r>
      <w:r w:rsidR="006D0EF4" w:rsidRPr="00207113">
        <w:rPr>
          <w:rFonts w:ascii="Times New Roman" w:hAnsi="Times New Roman" w:cs="Times New Roman"/>
          <w:sz w:val="28"/>
          <w:szCs w:val="28"/>
        </w:rPr>
        <w:t xml:space="preserve">, </w:t>
      </w:r>
      <w:r w:rsidR="006D0EF4" w:rsidRPr="00207113">
        <w:rPr>
          <w:rFonts w:ascii="Times New Roman" w:eastAsia="Times New Roman" w:hAnsi="Times New Roman" w:cs="Times New Roman"/>
          <w:sz w:val="28"/>
          <w:szCs w:val="28"/>
          <w:lang w:eastAsia="ru-RU"/>
        </w:rPr>
        <w:t xml:space="preserve"> ограничения работы с интерактивной доской по времени  из-за необходимости соблюдать санитарные нормы</w:t>
      </w:r>
      <w:r w:rsidR="00C52CF8" w:rsidRPr="00207113">
        <w:rPr>
          <w:rFonts w:ascii="Times New Roman" w:eastAsia="Times New Roman" w:hAnsi="Times New Roman" w:cs="Times New Roman"/>
          <w:sz w:val="28"/>
          <w:szCs w:val="28"/>
          <w:lang w:eastAsia="ru-RU"/>
        </w:rPr>
        <w:t>, ограниченность доступа учителей-предметников к интерактивной доске из за недостаточного технического оснащения школ.</w:t>
      </w:r>
    </w:p>
    <w:p w:rsidR="00C52CF8" w:rsidRPr="00207113" w:rsidRDefault="00C52CF8" w:rsidP="00207113">
      <w:pPr>
        <w:spacing w:after="0" w:line="360" w:lineRule="auto"/>
        <w:ind w:firstLine="567"/>
        <w:jc w:val="both"/>
        <w:rPr>
          <w:rFonts w:ascii="Times New Roman" w:hAnsi="Times New Roman" w:cs="Times New Roman"/>
          <w:sz w:val="28"/>
          <w:szCs w:val="28"/>
        </w:rPr>
      </w:pPr>
      <w:r w:rsidRPr="00207113">
        <w:rPr>
          <w:rFonts w:ascii="Times New Roman" w:eastAsia="Times New Roman" w:hAnsi="Times New Roman" w:cs="Times New Roman"/>
          <w:sz w:val="28"/>
          <w:szCs w:val="28"/>
          <w:lang w:eastAsia="ru-RU"/>
        </w:rPr>
        <w:t xml:space="preserve">Лабораторией обучения и воспитания НИИ гигиены и охраны здоровья детей и подростков ФГБУ «Научный центр здоровья детей» </w:t>
      </w:r>
      <w:r w:rsidRPr="00207113">
        <w:rPr>
          <w:rFonts w:ascii="Times New Roman" w:hAnsi="Times New Roman" w:cs="Times New Roman"/>
          <w:sz w:val="28"/>
          <w:szCs w:val="28"/>
        </w:rPr>
        <w:t>было проведено изучение особенностей, связанных с использованием интерактивной доски в процессе занятий, и влияния этих занятий  на самочувствие пользователей.</w:t>
      </w:r>
    </w:p>
    <w:p w:rsidR="0029057F" w:rsidRPr="00207113" w:rsidRDefault="0029057F" w:rsidP="00207113">
      <w:pPr>
        <w:spacing w:after="0" w:line="360" w:lineRule="auto"/>
        <w:ind w:firstLine="567"/>
        <w:jc w:val="both"/>
        <w:rPr>
          <w:rFonts w:ascii="Times New Roman" w:hAnsi="Times New Roman" w:cs="Times New Roman"/>
          <w:sz w:val="28"/>
          <w:szCs w:val="28"/>
        </w:rPr>
      </w:pPr>
      <w:r w:rsidRPr="00207113">
        <w:rPr>
          <w:rFonts w:ascii="Times New Roman" w:hAnsi="Times New Roman" w:cs="Times New Roman"/>
          <w:sz w:val="28"/>
          <w:szCs w:val="28"/>
        </w:rPr>
        <w:t xml:space="preserve">Гипотеза представителей лаборатории о том, что использование интерактивной доски увеличивает объем учебной информации на уроке и тем самым </w:t>
      </w:r>
      <w:proofErr w:type="gramStart"/>
      <w:r w:rsidRPr="00207113">
        <w:rPr>
          <w:rFonts w:ascii="Times New Roman" w:hAnsi="Times New Roman" w:cs="Times New Roman"/>
          <w:sz w:val="28"/>
          <w:szCs w:val="28"/>
        </w:rPr>
        <w:t>интенсифицирует учебную деятельность школьников подтвердилась</w:t>
      </w:r>
      <w:proofErr w:type="gramEnd"/>
      <w:r w:rsidRPr="00207113">
        <w:rPr>
          <w:rFonts w:ascii="Times New Roman" w:hAnsi="Times New Roman" w:cs="Times New Roman"/>
          <w:sz w:val="28"/>
          <w:szCs w:val="28"/>
        </w:rPr>
        <w:t xml:space="preserve"> результатами анкетирования. Так, по мнению абсолютного большинства опрошенных (более 91 %), во время занятий с привлечением интерактивной доски  </w:t>
      </w:r>
      <w:r w:rsidRPr="00207113">
        <w:rPr>
          <w:rStyle w:val="a4"/>
          <w:rFonts w:ascii="Times New Roman" w:hAnsi="Times New Roman" w:cs="Times New Roman"/>
          <w:sz w:val="28"/>
          <w:szCs w:val="28"/>
        </w:rPr>
        <w:t>информационная емкость урока оказывается намного выше</w:t>
      </w:r>
      <w:r w:rsidRPr="00207113">
        <w:rPr>
          <w:rFonts w:ascii="Times New Roman" w:hAnsi="Times New Roman" w:cs="Times New Roman"/>
          <w:sz w:val="28"/>
          <w:szCs w:val="28"/>
        </w:rPr>
        <w:t xml:space="preserve">, чем на уроках без ее использования. Интегрирование интерактивной доски в учебный процесс </w:t>
      </w:r>
      <w:r w:rsidRPr="00207113">
        <w:rPr>
          <w:rStyle w:val="a4"/>
          <w:rFonts w:ascii="Times New Roman" w:hAnsi="Times New Roman" w:cs="Times New Roman"/>
          <w:b w:val="0"/>
          <w:sz w:val="28"/>
          <w:szCs w:val="28"/>
        </w:rPr>
        <w:t>снимает</w:t>
      </w:r>
      <w:r w:rsidRPr="00207113">
        <w:rPr>
          <w:rStyle w:val="a4"/>
          <w:rFonts w:ascii="Times New Roman" w:hAnsi="Times New Roman" w:cs="Times New Roman"/>
          <w:sz w:val="28"/>
          <w:szCs w:val="28"/>
        </w:rPr>
        <w:t xml:space="preserve"> </w:t>
      </w:r>
      <w:proofErr w:type="spellStart"/>
      <w:r w:rsidRPr="00207113">
        <w:rPr>
          <w:rStyle w:val="a4"/>
          <w:rFonts w:ascii="Times New Roman" w:hAnsi="Times New Roman" w:cs="Times New Roman"/>
          <w:b w:val="0"/>
          <w:sz w:val="28"/>
          <w:szCs w:val="28"/>
        </w:rPr>
        <w:t>монотонию</w:t>
      </w:r>
      <w:proofErr w:type="spellEnd"/>
      <w:r w:rsidRPr="00207113">
        <w:rPr>
          <w:rFonts w:ascii="Times New Roman" w:hAnsi="Times New Roman" w:cs="Times New Roman"/>
          <w:sz w:val="28"/>
          <w:szCs w:val="28"/>
        </w:rPr>
        <w:t xml:space="preserve"> и эмоционально активизирует учебную деятельность. </w:t>
      </w:r>
      <w:proofErr w:type="gramStart"/>
      <w:r w:rsidRPr="00207113">
        <w:rPr>
          <w:rFonts w:ascii="Times New Roman" w:hAnsi="Times New Roman" w:cs="Times New Roman"/>
          <w:sz w:val="28"/>
          <w:szCs w:val="28"/>
        </w:rPr>
        <w:t xml:space="preserve">Среди факторов, связанных с использованием интерактивной доски  и способных оказать </w:t>
      </w:r>
      <w:r w:rsidRPr="00207113">
        <w:rPr>
          <w:rStyle w:val="a4"/>
          <w:rFonts w:ascii="Times New Roman" w:hAnsi="Times New Roman" w:cs="Times New Roman"/>
          <w:sz w:val="28"/>
          <w:szCs w:val="28"/>
        </w:rPr>
        <w:t xml:space="preserve">негативное </w:t>
      </w:r>
      <w:r w:rsidRPr="00207113">
        <w:rPr>
          <w:rStyle w:val="a4"/>
          <w:rFonts w:ascii="Times New Roman" w:hAnsi="Times New Roman" w:cs="Times New Roman"/>
          <w:b w:val="0"/>
          <w:sz w:val="28"/>
          <w:szCs w:val="28"/>
        </w:rPr>
        <w:t>влияние</w:t>
      </w:r>
      <w:r w:rsidRPr="00207113">
        <w:rPr>
          <w:rFonts w:ascii="Times New Roman" w:hAnsi="Times New Roman" w:cs="Times New Roman"/>
          <w:sz w:val="28"/>
          <w:szCs w:val="28"/>
        </w:rPr>
        <w:t xml:space="preserve"> на самочувствие и состояние здоровья учащихся, 58,3 % респондентов называют яркий светового поток от видеопроектора</w:t>
      </w:r>
      <w:r w:rsidRPr="00207113">
        <w:rPr>
          <w:rStyle w:val="ab"/>
          <w:rFonts w:ascii="Times New Roman" w:hAnsi="Times New Roman" w:cs="Times New Roman"/>
          <w:sz w:val="28"/>
          <w:szCs w:val="28"/>
        </w:rPr>
        <w:footnoteReference w:id="1"/>
      </w:r>
      <w:r w:rsidRPr="00207113">
        <w:rPr>
          <w:rFonts w:ascii="Times New Roman" w:hAnsi="Times New Roman" w:cs="Times New Roman"/>
          <w:sz w:val="28"/>
          <w:szCs w:val="28"/>
        </w:rPr>
        <w:t>. </w:t>
      </w:r>
      <w:proofErr w:type="gramEnd"/>
    </w:p>
    <w:p w:rsidR="00D76CED" w:rsidRPr="00207113" w:rsidRDefault="005E5934" w:rsidP="00207113">
      <w:pPr>
        <w:spacing w:after="0" w:line="360" w:lineRule="auto"/>
        <w:ind w:firstLine="567"/>
        <w:jc w:val="both"/>
        <w:rPr>
          <w:rFonts w:ascii="Times New Roman" w:eastAsia="Times New Roman" w:hAnsi="Times New Roman" w:cs="Times New Roman"/>
          <w:sz w:val="28"/>
          <w:szCs w:val="28"/>
          <w:lang w:eastAsia="ru-RU"/>
        </w:rPr>
      </w:pPr>
      <w:r w:rsidRPr="00207113">
        <w:rPr>
          <w:rFonts w:ascii="Times New Roman" w:eastAsia="Times New Roman" w:hAnsi="Times New Roman" w:cs="Times New Roman"/>
          <w:sz w:val="28"/>
          <w:szCs w:val="28"/>
          <w:lang w:eastAsia="ru-RU"/>
        </w:rPr>
        <w:t>Не стоит думать, что интерактивная доска должна использоваться на каждом уроке или на каждом этапе урока. Наибольший эффект от использования интерактивной доски можно достичь только тогда, когда она используется соответственно поставленным на уроке задачам.</w:t>
      </w:r>
    </w:p>
    <w:p w:rsidR="005E5934" w:rsidRPr="00207113" w:rsidRDefault="005E5934" w:rsidP="00207113">
      <w:pPr>
        <w:spacing w:after="0" w:line="360" w:lineRule="auto"/>
        <w:ind w:firstLine="567"/>
        <w:jc w:val="both"/>
        <w:rPr>
          <w:rFonts w:ascii="Times New Roman" w:eastAsia="Times New Roman" w:hAnsi="Times New Roman" w:cs="Times New Roman"/>
          <w:sz w:val="28"/>
          <w:szCs w:val="28"/>
          <w:lang w:eastAsia="ru-RU"/>
        </w:rPr>
      </w:pPr>
    </w:p>
    <w:sectPr w:rsidR="005E5934" w:rsidRPr="00207113" w:rsidSect="00EB5F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F8" w:rsidRDefault="00C52CF8" w:rsidP="00C52CF8">
      <w:pPr>
        <w:spacing w:after="0" w:line="240" w:lineRule="auto"/>
      </w:pPr>
      <w:r>
        <w:separator/>
      </w:r>
    </w:p>
  </w:endnote>
  <w:endnote w:type="continuationSeparator" w:id="0">
    <w:p w:rsidR="00C52CF8" w:rsidRDefault="00C52CF8" w:rsidP="00C52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F8" w:rsidRDefault="00C52CF8" w:rsidP="00C52CF8">
      <w:pPr>
        <w:spacing w:after="0" w:line="240" w:lineRule="auto"/>
      </w:pPr>
      <w:r>
        <w:separator/>
      </w:r>
    </w:p>
  </w:footnote>
  <w:footnote w:type="continuationSeparator" w:id="0">
    <w:p w:rsidR="00C52CF8" w:rsidRDefault="00C52CF8" w:rsidP="00C52CF8">
      <w:pPr>
        <w:spacing w:after="0" w:line="240" w:lineRule="auto"/>
      </w:pPr>
      <w:r>
        <w:continuationSeparator/>
      </w:r>
    </w:p>
  </w:footnote>
  <w:footnote w:id="1">
    <w:p w:rsidR="0029057F" w:rsidRDefault="0029057F" w:rsidP="0029057F">
      <w:pPr>
        <w:pStyle w:val="a9"/>
      </w:pPr>
      <w:r>
        <w:rPr>
          <w:rStyle w:val="ab"/>
        </w:rPr>
        <w:footnoteRef/>
      </w:r>
      <w:r>
        <w:t xml:space="preserve"> Степанова М. И., Интерактивная доска в школе// «</w:t>
      </w:r>
      <w:proofErr w:type="spellStart"/>
      <w:r>
        <w:t>СанЭпидемКонтроль</w:t>
      </w:r>
      <w:proofErr w:type="spellEnd"/>
      <w:proofErr w:type="gramStart"/>
      <w:r>
        <w:t>»(</w:t>
      </w:r>
      <w:proofErr w:type="gramEnd"/>
      <w:r>
        <w:t>электронный ресурс), 2013 г,№2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40F0C"/>
    <w:multiLevelType w:val="multilevel"/>
    <w:tmpl w:val="D388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1334D"/>
    <w:multiLevelType w:val="hybridMultilevel"/>
    <w:tmpl w:val="69EC1576"/>
    <w:lvl w:ilvl="0" w:tplc="9AAE923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3B13"/>
    <w:rsid w:val="001471CD"/>
    <w:rsid w:val="00175E93"/>
    <w:rsid w:val="00182BFF"/>
    <w:rsid w:val="00207113"/>
    <w:rsid w:val="00226C0E"/>
    <w:rsid w:val="00257541"/>
    <w:rsid w:val="0029057F"/>
    <w:rsid w:val="002C334C"/>
    <w:rsid w:val="00323B13"/>
    <w:rsid w:val="003A6500"/>
    <w:rsid w:val="004049EB"/>
    <w:rsid w:val="005C36A3"/>
    <w:rsid w:val="005E5934"/>
    <w:rsid w:val="00650393"/>
    <w:rsid w:val="00654D0A"/>
    <w:rsid w:val="0066543F"/>
    <w:rsid w:val="006D0EF4"/>
    <w:rsid w:val="006D1727"/>
    <w:rsid w:val="006D4EEB"/>
    <w:rsid w:val="006F4A37"/>
    <w:rsid w:val="007452D4"/>
    <w:rsid w:val="007B7767"/>
    <w:rsid w:val="007C33D3"/>
    <w:rsid w:val="00817BCD"/>
    <w:rsid w:val="008A43DD"/>
    <w:rsid w:val="008C619E"/>
    <w:rsid w:val="008D331D"/>
    <w:rsid w:val="008E4A67"/>
    <w:rsid w:val="00935768"/>
    <w:rsid w:val="00985267"/>
    <w:rsid w:val="00987A6A"/>
    <w:rsid w:val="009A7E1B"/>
    <w:rsid w:val="009B613F"/>
    <w:rsid w:val="009F6DDB"/>
    <w:rsid w:val="00A02765"/>
    <w:rsid w:val="00A037F1"/>
    <w:rsid w:val="00A72901"/>
    <w:rsid w:val="00B23F16"/>
    <w:rsid w:val="00B43169"/>
    <w:rsid w:val="00BD02F1"/>
    <w:rsid w:val="00BD7E33"/>
    <w:rsid w:val="00C321C1"/>
    <w:rsid w:val="00C52CF8"/>
    <w:rsid w:val="00D76CED"/>
    <w:rsid w:val="00EA622C"/>
    <w:rsid w:val="00EB5F90"/>
    <w:rsid w:val="00F213CA"/>
    <w:rsid w:val="00F56730"/>
    <w:rsid w:val="00F97F96"/>
    <w:rsid w:val="00FD1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90"/>
  </w:style>
  <w:style w:type="paragraph" w:styleId="3">
    <w:name w:val="heading 3"/>
    <w:basedOn w:val="a"/>
    <w:next w:val="a"/>
    <w:link w:val="30"/>
    <w:uiPriority w:val="9"/>
    <w:semiHidden/>
    <w:unhideWhenUsed/>
    <w:qFormat/>
    <w:rsid w:val="00745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6500"/>
    <w:rPr>
      <w:b/>
      <w:bCs/>
    </w:rPr>
  </w:style>
  <w:style w:type="character" w:customStyle="1" w:styleId="30">
    <w:name w:val="Заголовок 3 Знак"/>
    <w:basedOn w:val="a0"/>
    <w:link w:val="3"/>
    <w:uiPriority w:val="9"/>
    <w:semiHidden/>
    <w:rsid w:val="007452D4"/>
    <w:rPr>
      <w:rFonts w:asciiTheme="majorHAnsi" w:eastAsiaTheme="majorEastAsia" w:hAnsiTheme="majorHAnsi" w:cstheme="majorBidi"/>
      <w:b/>
      <w:bCs/>
      <w:color w:val="4F81BD" w:themeColor="accent1"/>
    </w:rPr>
  </w:style>
  <w:style w:type="character" w:styleId="a5">
    <w:name w:val="Hyperlink"/>
    <w:basedOn w:val="a0"/>
    <w:uiPriority w:val="99"/>
    <w:unhideWhenUsed/>
    <w:rsid w:val="00C52CF8"/>
    <w:rPr>
      <w:color w:val="0000FF" w:themeColor="hyperlink"/>
      <w:u w:val="single"/>
    </w:rPr>
  </w:style>
  <w:style w:type="paragraph" w:customStyle="1" w:styleId="author-name">
    <w:name w:val="author-name"/>
    <w:basedOn w:val="a"/>
    <w:rsid w:val="00C52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endnote text"/>
    <w:basedOn w:val="a"/>
    <w:link w:val="a7"/>
    <w:uiPriority w:val="99"/>
    <w:semiHidden/>
    <w:unhideWhenUsed/>
    <w:rsid w:val="00C52CF8"/>
    <w:pPr>
      <w:spacing w:after="0" w:line="240" w:lineRule="auto"/>
    </w:pPr>
    <w:rPr>
      <w:sz w:val="20"/>
      <w:szCs w:val="20"/>
    </w:rPr>
  </w:style>
  <w:style w:type="character" w:customStyle="1" w:styleId="a7">
    <w:name w:val="Текст концевой сноски Знак"/>
    <w:basedOn w:val="a0"/>
    <w:link w:val="a6"/>
    <w:uiPriority w:val="99"/>
    <w:semiHidden/>
    <w:rsid w:val="00C52CF8"/>
    <w:rPr>
      <w:sz w:val="20"/>
      <w:szCs w:val="20"/>
    </w:rPr>
  </w:style>
  <w:style w:type="character" w:styleId="a8">
    <w:name w:val="endnote reference"/>
    <w:basedOn w:val="a0"/>
    <w:uiPriority w:val="99"/>
    <w:semiHidden/>
    <w:unhideWhenUsed/>
    <w:rsid w:val="00C52CF8"/>
    <w:rPr>
      <w:vertAlign w:val="superscript"/>
    </w:rPr>
  </w:style>
  <w:style w:type="paragraph" w:styleId="a9">
    <w:name w:val="footnote text"/>
    <w:basedOn w:val="a"/>
    <w:link w:val="aa"/>
    <w:uiPriority w:val="99"/>
    <w:semiHidden/>
    <w:unhideWhenUsed/>
    <w:rsid w:val="00C52CF8"/>
    <w:pPr>
      <w:spacing w:after="0" w:line="240" w:lineRule="auto"/>
    </w:pPr>
    <w:rPr>
      <w:sz w:val="20"/>
      <w:szCs w:val="20"/>
    </w:rPr>
  </w:style>
  <w:style w:type="character" w:customStyle="1" w:styleId="aa">
    <w:name w:val="Текст сноски Знак"/>
    <w:basedOn w:val="a0"/>
    <w:link w:val="a9"/>
    <w:uiPriority w:val="99"/>
    <w:semiHidden/>
    <w:rsid w:val="00C52CF8"/>
    <w:rPr>
      <w:sz w:val="20"/>
      <w:szCs w:val="20"/>
    </w:rPr>
  </w:style>
  <w:style w:type="character" w:styleId="ab">
    <w:name w:val="footnote reference"/>
    <w:basedOn w:val="a0"/>
    <w:uiPriority w:val="99"/>
    <w:semiHidden/>
    <w:unhideWhenUsed/>
    <w:rsid w:val="00C52CF8"/>
    <w:rPr>
      <w:vertAlign w:val="superscript"/>
    </w:rPr>
  </w:style>
  <w:style w:type="paragraph" w:styleId="ac">
    <w:name w:val="List Paragraph"/>
    <w:basedOn w:val="a"/>
    <w:uiPriority w:val="34"/>
    <w:qFormat/>
    <w:rsid w:val="005E5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45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6500"/>
    <w:rPr>
      <w:b/>
      <w:bCs/>
    </w:rPr>
  </w:style>
  <w:style w:type="character" w:customStyle="1" w:styleId="30">
    <w:name w:val="Заголовок 3 Знак"/>
    <w:basedOn w:val="a0"/>
    <w:link w:val="3"/>
    <w:uiPriority w:val="9"/>
    <w:semiHidden/>
    <w:rsid w:val="007452D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37B69-D34B-4716-B93F-71BB3CFF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maltseva</dc:creator>
  <cp:lastModifiedBy>Кузьмина</cp:lastModifiedBy>
  <cp:revision>2</cp:revision>
  <dcterms:created xsi:type="dcterms:W3CDTF">2014-10-24T08:23:00Z</dcterms:created>
  <dcterms:modified xsi:type="dcterms:W3CDTF">2014-10-24T08:23:00Z</dcterms:modified>
</cp:coreProperties>
</file>