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6E" w:rsidRPr="00F45B8D" w:rsidRDefault="00F45B8D" w:rsidP="00F4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D">
        <w:rPr>
          <w:rFonts w:ascii="Times New Roman" w:hAnsi="Times New Roman" w:cs="Times New Roman"/>
          <w:sz w:val="28"/>
          <w:szCs w:val="28"/>
        </w:rPr>
        <w:t>Романова Татьяна Александровна, учитель математики</w:t>
      </w:r>
      <w:r w:rsidRPr="00F45B8D">
        <w:rPr>
          <w:rFonts w:ascii="Times New Roman" w:hAnsi="Times New Roman" w:cs="Times New Roman"/>
          <w:sz w:val="28"/>
          <w:szCs w:val="28"/>
        </w:rPr>
        <w:tab/>
        <w:t xml:space="preserve">ГБОУ СОШ с. Надеждино </w:t>
      </w:r>
      <w:r w:rsidRPr="00F45B8D">
        <w:rPr>
          <w:rFonts w:ascii="Times New Roman" w:hAnsi="Times New Roman" w:cs="Times New Roman"/>
          <w:b/>
          <w:sz w:val="28"/>
          <w:szCs w:val="28"/>
        </w:rPr>
        <w:t>"ЭОР как форма  мониторинга качества знаний обучающихся на уроках математики и информатики"</w:t>
      </w:r>
    </w:p>
    <w:p w:rsidR="00076A6E" w:rsidRPr="00076A6E" w:rsidRDefault="00076A6E" w:rsidP="00076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6E" w:rsidRDefault="00076A6E" w:rsidP="00076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45263">
        <w:rPr>
          <w:rFonts w:ascii="Times New Roman" w:hAnsi="Times New Roman" w:cs="Times New Roman"/>
          <w:sz w:val="28"/>
          <w:szCs w:val="28"/>
        </w:rPr>
        <w:t xml:space="preserve">Оценка знаний и умений обучающихся является важным звеном учебного процесса, от правильной постановки которого во многом зависит успех обучения. </w:t>
      </w:r>
      <w:r w:rsidR="00AB62C6">
        <w:rPr>
          <w:rFonts w:ascii="Times New Roman" w:hAnsi="Times New Roman" w:cs="Times New Roman"/>
          <w:sz w:val="28"/>
          <w:szCs w:val="28"/>
        </w:rPr>
        <w:t>О</w:t>
      </w:r>
      <w:r w:rsidR="00721F3F" w:rsidRPr="00721F3F">
        <w:rPr>
          <w:rFonts w:ascii="Times New Roman" w:hAnsi="Times New Roman" w:cs="Times New Roman"/>
          <w:sz w:val="28"/>
          <w:szCs w:val="28"/>
        </w:rPr>
        <w:t>бязательным компонентом образовательного процесса, с помощью которого  определяется достижение поставленных учебных целей, является диагностика  результатов обучения. Она включает в себя контроль, проверку, оценивание, накопление статистических данных, их анализ, прогнозирование, выявление динамики и тенденций  дидактического процесса.</w:t>
      </w:r>
    </w:p>
    <w:p w:rsidR="00D660A9" w:rsidRDefault="00D660A9" w:rsidP="00D6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F3F">
        <w:rPr>
          <w:rFonts w:ascii="Times New Roman" w:hAnsi="Times New Roman" w:cs="Times New Roman"/>
          <w:sz w:val="28"/>
          <w:szCs w:val="28"/>
        </w:rPr>
        <w:t xml:space="preserve">Основным компонентом диагностики результатов обучения является контроль. Выделяют следующие виды контроля: </w:t>
      </w:r>
    </w:p>
    <w:p w:rsidR="00D660A9" w:rsidRPr="00721F3F" w:rsidRDefault="00D660A9" w:rsidP="00D66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3F">
        <w:rPr>
          <w:rFonts w:ascii="Times New Roman" w:hAnsi="Times New Roman" w:cs="Times New Roman"/>
          <w:sz w:val="28"/>
          <w:szCs w:val="28"/>
        </w:rPr>
        <w:t xml:space="preserve">предварительный, </w:t>
      </w:r>
    </w:p>
    <w:p w:rsidR="00D660A9" w:rsidRPr="00721F3F" w:rsidRDefault="00D660A9" w:rsidP="00D66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3F">
        <w:rPr>
          <w:rFonts w:ascii="Times New Roman" w:hAnsi="Times New Roman" w:cs="Times New Roman"/>
          <w:sz w:val="28"/>
          <w:szCs w:val="28"/>
        </w:rPr>
        <w:t xml:space="preserve">текущий, </w:t>
      </w:r>
    </w:p>
    <w:p w:rsidR="00D660A9" w:rsidRPr="00721F3F" w:rsidRDefault="00D660A9" w:rsidP="00D66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3F">
        <w:rPr>
          <w:rFonts w:ascii="Times New Roman" w:hAnsi="Times New Roman" w:cs="Times New Roman"/>
          <w:sz w:val="28"/>
          <w:szCs w:val="28"/>
        </w:rPr>
        <w:t xml:space="preserve">повторный, </w:t>
      </w:r>
    </w:p>
    <w:p w:rsidR="00D660A9" w:rsidRPr="00721F3F" w:rsidRDefault="00D660A9" w:rsidP="00D66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3F">
        <w:rPr>
          <w:rFonts w:ascii="Times New Roman" w:hAnsi="Times New Roman" w:cs="Times New Roman"/>
          <w:sz w:val="28"/>
          <w:szCs w:val="28"/>
        </w:rPr>
        <w:t xml:space="preserve">периодический, </w:t>
      </w:r>
    </w:p>
    <w:p w:rsidR="00D660A9" w:rsidRPr="00721F3F" w:rsidRDefault="00D660A9" w:rsidP="00D66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3F">
        <w:rPr>
          <w:rFonts w:ascii="Times New Roman" w:hAnsi="Times New Roman" w:cs="Times New Roman"/>
          <w:sz w:val="28"/>
          <w:szCs w:val="28"/>
        </w:rPr>
        <w:t xml:space="preserve">итоговый, </w:t>
      </w:r>
    </w:p>
    <w:p w:rsidR="00D660A9" w:rsidRDefault="00D660A9" w:rsidP="00D66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3F">
        <w:rPr>
          <w:rFonts w:ascii="Times New Roman" w:hAnsi="Times New Roman" w:cs="Times New Roman"/>
          <w:sz w:val="28"/>
          <w:szCs w:val="28"/>
        </w:rPr>
        <w:t>отсроченный.</w:t>
      </w:r>
    </w:p>
    <w:p w:rsidR="00076A6E" w:rsidRDefault="00076A6E" w:rsidP="00D66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751">
        <w:rPr>
          <w:rFonts w:ascii="Times New Roman" w:hAnsi="Times New Roman" w:cs="Times New Roman"/>
          <w:sz w:val="28"/>
          <w:szCs w:val="28"/>
        </w:rPr>
        <w:t xml:space="preserve">Развитие информационных технологий привело к появлению электронных образовательных ресурсов, позволяющих внедрить их для определения качества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51">
        <w:rPr>
          <w:rFonts w:ascii="Times New Roman" w:hAnsi="Times New Roman" w:cs="Times New Roman"/>
          <w:sz w:val="28"/>
          <w:szCs w:val="28"/>
        </w:rPr>
        <w:t>достижений учащихся.</w:t>
      </w:r>
    </w:p>
    <w:p w:rsidR="00076A6E" w:rsidRPr="00641751" w:rsidRDefault="00076A6E" w:rsidP="00E16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751">
        <w:rPr>
          <w:rFonts w:ascii="Times New Roman" w:hAnsi="Times New Roman" w:cs="Times New Roman"/>
          <w:sz w:val="28"/>
          <w:szCs w:val="28"/>
        </w:rPr>
        <w:t xml:space="preserve">Инструментами такой оценки являются </w:t>
      </w:r>
      <w:proofErr w:type="spellStart"/>
      <w:r w:rsidRPr="00641751">
        <w:rPr>
          <w:rFonts w:ascii="Times New Roman" w:hAnsi="Times New Roman" w:cs="Times New Roman"/>
          <w:sz w:val="28"/>
          <w:szCs w:val="28"/>
        </w:rPr>
        <w:t>тренировочно-контролирующие</w:t>
      </w:r>
      <w:proofErr w:type="spellEnd"/>
      <w:r w:rsidRPr="00641751">
        <w:rPr>
          <w:rFonts w:ascii="Times New Roman" w:hAnsi="Times New Roman" w:cs="Times New Roman"/>
          <w:sz w:val="28"/>
          <w:szCs w:val="28"/>
        </w:rPr>
        <w:t xml:space="preserve"> электронные образовательные ресурсы, широко используемые при оценке качества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751">
        <w:rPr>
          <w:rFonts w:ascii="Times New Roman" w:hAnsi="Times New Roman" w:cs="Times New Roman"/>
          <w:sz w:val="28"/>
          <w:szCs w:val="28"/>
        </w:rPr>
        <w:t xml:space="preserve">знаний обучающихся: </w:t>
      </w:r>
      <w:r w:rsidR="004D0421" w:rsidRPr="004D0421">
        <w:rPr>
          <w:rFonts w:ascii="Times New Roman" w:hAnsi="Times New Roman" w:cs="Times New Roman"/>
          <w:sz w:val="28"/>
          <w:szCs w:val="28"/>
          <w:highlight w:val="yellow"/>
        </w:rPr>
        <w:t>(См. слайд)</w:t>
      </w:r>
    </w:p>
    <w:p w:rsidR="00076A6E" w:rsidRPr="004D0421" w:rsidRDefault="00076A6E" w:rsidP="00721F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D0421">
        <w:rPr>
          <w:rFonts w:ascii="Times New Roman" w:hAnsi="Times New Roman" w:cs="Times New Roman"/>
          <w:color w:val="00B0F0"/>
          <w:sz w:val="28"/>
          <w:szCs w:val="28"/>
        </w:rPr>
        <w:t>локальные автономные электронные задания и тесты</w:t>
      </w:r>
    </w:p>
    <w:p w:rsidR="00076A6E" w:rsidRPr="004D0421" w:rsidRDefault="00076A6E" w:rsidP="00721F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D0421">
        <w:rPr>
          <w:rFonts w:ascii="Times New Roman" w:hAnsi="Times New Roman" w:cs="Times New Roman"/>
          <w:color w:val="00B0F0"/>
          <w:sz w:val="28"/>
          <w:szCs w:val="28"/>
        </w:rPr>
        <w:t xml:space="preserve">электронные пособия открытой и закрытой структуры практической </w:t>
      </w:r>
    </w:p>
    <w:p w:rsidR="00076A6E" w:rsidRPr="004D0421" w:rsidRDefault="00076A6E" w:rsidP="00721F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D0421">
        <w:rPr>
          <w:rFonts w:ascii="Times New Roman" w:hAnsi="Times New Roman" w:cs="Times New Roman"/>
          <w:color w:val="00B0F0"/>
          <w:sz w:val="28"/>
          <w:szCs w:val="28"/>
        </w:rPr>
        <w:t>направленности</w:t>
      </w:r>
    </w:p>
    <w:p w:rsidR="00076A6E" w:rsidRPr="004D0421" w:rsidRDefault="00076A6E" w:rsidP="00721F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D0421">
        <w:rPr>
          <w:rFonts w:ascii="Times New Roman" w:hAnsi="Times New Roman" w:cs="Times New Roman"/>
          <w:color w:val="00B0F0"/>
          <w:sz w:val="28"/>
          <w:szCs w:val="28"/>
        </w:rPr>
        <w:t>интерактивные диктанты</w:t>
      </w:r>
    </w:p>
    <w:p w:rsidR="00076A6E" w:rsidRPr="004D0421" w:rsidRDefault="00076A6E" w:rsidP="00721F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D0421">
        <w:rPr>
          <w:rFonts w:ascii="Times New Roman" w:hAnsi="Times New Roman" w:cs="Times New Roman"/>
          <w:color w:val="00B0F0"/>
          <w:sz w:val="28"/>
          <w:szCs w:val="28"/>
        </w:rPr>
        <w:t>электронные учебные модули практического и контрольного типов.</w:t>
      </w:r>
    </w:p>
    <w:p w:rsidR="00E161E5" w:rsidRPr="004D0421" w:rsidRDefault="00E161E5" w:rsidP="00E161E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E161E5" w:rsidRDefault="00F45167" w:rsidP="00026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167">
        <w:rPr>
          <w:rFonts w:ascii="Times New Roman" w:hAnsi="Times New Roman" w:cs="Times New Roman"/>
          <w:sz w:val="28"/>
          <w:szCs w:val="28"/>
        </w:rPr>
        <w:t>Наиболее актуальным в современном образовании является такой метод контроля, как тестирование. Тестирование обладает рядом преимуществ перед другими методами контроля: возможность увеличить частоту и регулярность контроля за счет уменьшения времени выполнения заданий и автоматизации проверки (при использовании ЭОР), осуществление принципа индивидуализации и дифференциации обучения благодаря использованию адаптивных тестов.</w:t>
      </w:r>
      <w:r w:rsidR="00026ACD" w:rsidRPr="00026ACD">
        <w:t xml:space="preserve"> </w:t>
      </w:r>
      <w:r w:rsidR="00026ACD" w:rsidRPr="00026ACD">
        <w:rPr>
          <w:rFonts w:ascii="Times New Roman" w:hAnsi="Times New Roman" w:cs="Times New Roman"/>
          <w:sz w:val="28"/>
          <w:szCs w:val="28"/>
        </w:rPr>
        <w:t>Выбор типа и вида тестового задания определяется, прежде всего, целями, в соответствии с которыми проводится тестирование, характером материала, усвоение которого необходимо выявить, возрастными особенностями учащихся.</w:t>
      </w:r>
    </w:p>
    <w:p w:rsidR="00C176BD" w:rsidRPr="005B54D0" w:rsidRDefault="00F45167" w:rsidP="004D0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Тесты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F45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создаю сама и использую в своей практике уже несколько лет. У меня их собрана уже целая коллекция. Приведу пример</w:t>
      </w:r>
      <w:r w:rsidR="004D0421">
        <w:rPr>
          <w:rFonts w:ascii="Times New Roman" w:hAnsi="Times New Roman" w:cs="Times New Roman"/>
          <w:sz w:val="28"/>
          <w:szCs w:val="28"/>
        </w:rPr>
        <w:t xml:space="preserve">  </w:t>
      </w:r>
      <w:r w:rsidR="004D0421" w:rsidRPr="004D0421">
        <w:rPr>
          <w:rFonts w:ascii="Times New Roman" w:hAnsi="Times New Roman" w:cs="Times New Roman"/>
          <w:i/>
          <w:sz w:val="28"/>
          <w:szCs w:val="28"/>
          <w:highlight w:val="yellow"/>
        </w:rPr>
        <w:t>(см. слайды)</w:t>
      </w:r>
      <w:r w:rsidRPr="004D0421">
        <w:rPr>
          <w:rFonts w:ascii="Times New Roman" w:hAnsi="Times New Roman" w:cs="Times New Roman"/>
          <w:i/>
          <w:sz w:val="28"/>
          <w:szCs w:val="28"/>
          <w:highlight w:val="yellow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Они удобны тем, что не требуют выхода в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интернет. Дети имеют возможность проходить их многократно. А какие они бывают счастливые, если «компьютер» им ставит оценку «отлично»! При неимении возможности организации одновременной работы всех детей за компьютерами</w:t>
      </w:r>
      <w:r w:rsidR="00026ACD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урока, дети</w:t>
      </w:r>
      <w:r w:rsidR="00026ACD">
        <w:rPr>
          <w:rFonts w:ascii="Times New Roman" w:hAnsi="Times New Roman" w:cs="Times New Roman"/>
          <w:sz w:val="28"/>
          <w:szCs w:val="28"/>
        </w:rPr>
        <w:t xml:space="preserve"> по очереди проходят мои тесты на  одном ноутбуке. К концу урока я могу проанализировать усвоение проверяемых знаний и навыков, и поставить перед собой задачи на следующий урок.</w:t>
      </w:r>
      <w:r w:rsidR="00C176BD">
        <w:rPr>
          <w:rFonts w:ascii="Times New Roman" w:hAnsi="Times New Roman" w:cs="Times New Roman"/>
          <w:sz w:val="28"/>
          <w:szCs w:val="28"/>
        </w:rPr>
        <w:t xml:space="preserve">  </w:t>
      </w:r>
      <w:r w:rsidR="005B54D0" w:rsidRPr="005B54D0">
        <w:rPr>
          <w:rFonts w:ascii="Times New Roman" w:hAnsi="Times New Roman" w:cs="Times New Roman"/>
          <w:sz w:val="28"/>
          <w:szCs w:val="28"/>
        </w:rPr>
        <w:t xml:space="preserve">С помощью составленных тестов можно проводить </w:t>
      </w:r>
      <w:r w:rsidR="00C176BD" w:rsidRPr="005B54D0">
        <w:rPr>
          <w:rFonts w:ascii="Times New Roman" w:hAnsi="Times New Roman" w:cs="Times New Roman"/>
          <w:sz w:val="28"/>
          <w:szCs w:val="28"/>
        </w:rPr>
        <w:t xml:space="preserve"> </w:t>
      </w:r>
      <w:r w:rsidR="005B54D0" w:rsidRPr="005B54D0">
        <w:rPr>
          <w:rFonts w:ascii="Times New Roman" w:hAnsi="Times New Roman" w:cs="Times New Roman"/>
          <w:sz w:val="28"/>
          <w:szCs w:val="28"/>
        </w:rPr>
        <w:t>различный контроль п</w:t>
      </w:r>
      <w:r w:rsidR="00C176BD" w:rsidRPr="005B54D0">
        <w:rPr>
          <w:rFonts w:ascii="Times New Roman" w:hAnsi="Times New Roman" w:cs="Times New Roman"/>
          <w:sz w:val="28"/>
          <w:szCs w:val="28"/>
        </w:rPr>
        <w:t>о форме организации</w:t>
      </w:r>
      <w:r w:rsidR="005B54D0" w:rsidRPr="005B54D0">
        <w:rPr>
          <w:rFonts w:ascii="Times New Roman" w:hAnsi="Times New Roman" w:cs="Times New Roman"/>
          <w:sz w:val="28"/>
          <w:szCs w:val="28"/>
        </w:rPr>
        <w:t>: индивидуальный</w:t>
      </w:r>
      <w:r w:rsidR="00C176BD" w:rsidRPr="005B54D0">
        <w:rPr>
          <w:rFonts w:ascii="Times New Roman" w:hAnsi="Times New Roman" w:cs="Times New Roman"/>
          <w:sz w:val="28"/>
          <w:szCs w:val="28"/>
        </w:rPr>
        <w:t>, группов</w:t>
      </w:r>
      <w:r w:rsidR="005B54D0" w:rsidRPr="005B54D0">
        <w:rPr>
          <w:rFonts w:ascii="Times New Roman" w:hAnsi="Times New Roman" w:cs="Times New Roman"/>
          <w:sz w:val="28"/>
          <w:szCs w:val="28"/>
        </w:rPr>
        <w:t>ой или фронтальный</w:t>
      </w:r>
      <w:proofErr w:type="gramStart"/>
      <w:r w:rsidR="00C176BD" w:rsidRPr="005B54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B4288" w:rsidRPr="004D0421" w:rsidRDefault="003B4288" w:rsidP="003B42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288">
        <w:rPr>
          <w:rFonts w:ascii="Times New Roman" w:hAnsi="Times New Roman" w:cs="Times New Roman"/>
          <w:sz w:val="28"/>
          <w:szCs w:val="28"/>
        </w:rPr>
        <w:t>Мониторинг знаний и навыков с помощью ЭОР может использоваться н</w:t>
      </w:r>
      <w:r>
        <w:rPr>
          <w:rFonts w:ascii="Times New Roman" w:hAnsi="Times New Roman" w:cs="Times New Roman"/>
          <w:sz w:val="28"/>
          <w:szCs w:val="28"/>
        </w:rPr>
        <w:t xml:space="preserve">а всех этапах процесса обучения. Как при развитии навыков устного счета, так и </w:t>
      </w:r>
      <w:r w:rsidRPr="003B4288">
        <w:rPr>
          <w:rFonts w:ascii="Times New Roman" w:hAnsi="Times New Roman" w:cs="Times New Roman"/>
          <w:sz w:val="28"/>
          <w:szCs w:val="28"/>
        </w:rPr>
        <w:t xml:space="preserve"> при формировании знаний на этапе подготовки к введению нового материала. Таким образом,  создаю условия для</w:t>
      </w:r>
      <w:r>
        <w:rPr>
          <w:rFonts w:ascii="Times New Roman" w:hAnsi="Times New Roman" w:cs="Times New Roman"/>
          <w:sz w:val="28"/>
          <w:szCs w:val="28"/>
        </w:rPr>
        <w:t xml:space="preserve"> мотивации восприятия нового материала. При систематизации знаний учащихся, подготовке к контрольной или зачетной работе эффективно использую ЭОР онлайн-тестирования.  </w:t>
      </w:r>
      <w:r w:rsidR="00521C59">
        <w:rPr>
          <w:rFonts w:ascii="Times New Roman" w:hAnsi="Times New Roman" w:cs="Times New Roman"/>
          <w:sz w:val="28"/>
          <w:szCs w:val="28"/>
        </w:rPr>
        <w:t xml:space="preserve">Дети активно, с неподдельным  интересом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C59">
        <w:rPr>
          <w:rFonts w:ascii="Times New Roman" w:hAnsi="Times New Roman" w:cs="Times New Roman"/>
          <w:sz w:val="28"/>
          <w:szCs w:val="28"/>
        </w:rPr>
        <w:t xml:space="preserve">выполняют задания на сайте  </w:t>
      </w:r>
      <w:r w:rsidR="00521C59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521C59" w:rsidRPr="00521C59">
        <w:rPr>
          <w:rFonts w:ascii="Times New Roman" w:hAnsi="Times New Roman" w:cs="Times New Roman"/>
          <w:sz w:val="28"/>
          <w:szCs w:val="28"/>
        </w:rPr>
        <w:t xml:space="preserve"> </w:t>
      </w:r>
      <w:r w:rsidR="00521C59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521C59" w:rsidRPr="00521C59">
        <w:rPr>
          <w:rFonts w:ascii="Times New Roman" w:hAnsi="Times New Roman" w:cs="Times New Roman"/>
          <w:sz w:val="28"/>
          <w:szCs w:val="28"/>
        </w:rPr>
        <w:t xml:space="preserve"> </w:t>
      </w:r>
      <w:r w:rsidR="00521C59">
        <w:rPr>
          <w:rFonts w:ascii="Times New Roman" w:hAnsi="Times New Roman" w:cs="Times New Roman"/>
          <w:sz w:val="28"/>
          <w:szCs w:val="28"/>
          <w:lang w:val="en-US"/>
        </w:rPr>
        <w:t>pad</w:t>
      </w:r>
      <w:r w:rsidR="00521C59">
        <w:rPr>
          <w:rFonts w:ascii="Times New Roman" w:hAnsi="Times New Roman" w:cs="Times New Roman"/>
          <w:sz w:val="28"/>
          <w:szCs w:val="28"/>
        </w:rPr>
        <w:t xml:space="preserve"> </w:t>
      </w:r>
      <w:r w:rsidR="00521C59" w:rsidRPr="00521C59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521C59" w:rsidRPr="00681CAF">
          <w:rPr>
            <w:rStyle w:val="a4"/>
            <w:rFonts w:ascii="Times New Roman" w:hAnsi="Times New Roman" w:cs="Times New Roman"/>
            <w:sz w:val="28"/>
            <w:szCs w:val="28"/>
          </w:rPr>
          <w:t>http://onlinetestpad.com/ru-ru/Default.aspx</w:t>
        </w:r>
      </w:hyperlink>
      <w:r w:rsidR="00521C59" w:rsidRPr="00521C59">
        <w:rPr>
          <w:rFonts w:ascii="Times New Roman" w:hAnsi="Times New Roman" w:cs="Times New Roman"/>
          <w:sz w:val="28"/>
          <w:szCs w:val="28"/>
        </w:rPr>
        <w:t>)</w:t>
      </w:r>
      <w:r w:rsidR="00521C59">
        <w:rPr>
          <w:rFonts w:ascii="Times New Roman" w:hAnsi="Times New Roman" w:cs="Times New Roman"/>
          <w:sz w:val="28"/>
          <w:szCs w:val="28"/>
        </w:rPr>
        <w:t>. На данном сайте присутствуют серии тестов разработанные лично мною (по математике для 5, 6 классов, по алгебре для 10-11 классов, по ин</w:t>
      </w:r>
      <w:r w:rsidR="0076580B">
        <w:rPr>
          <w:rFonts w:ascii="Times New Roman" w:hAnsi="Times New Roman" w:cs="Times New Roman"/>
          <w:sz w:val="28"/>
          <w:szCs w:val="28"/>
        </w:rPr>
        <w:t xml:space="preserve">форматике для 8 класса). </w:t>
      </w:r>
      <w:r w:rsidR="0076580B" w:rsidRPr="00B20E18">
        <w:rPr>
          <w:rFonts w:ascii="Times New Roman" w:hAnsi="Times New Roman" w:cs="Times New Roman"/>
          <w:i/>
          <w:sz w:val="28"/>
          <w:szCs w:val="28"/>
          <w:highlight w:val="yellow"/>
        </w:rPr>
        <w:t>Так тест «Д</w:t>
      </w:r>
      <w:r w:rsidR="00521C59" w:rsidRPr="00B20E18">
        <w:rPr>
          <w:rFonts w:ascii="Times New Roman" w:hAnsi="Times New Roman" w:cs="Times New Roman"/>
          <w:i/>
          <w:sz w:val="28"/>
          <w:szCs w:val="28"/>
          <w:highlight w:val="yellow"/>
        </w:rPr>
        <w:t>есяти</w:t>
      </w:r>
      <w:r w:rsidR="0076580B" w:rsidRPr="00B20E18">
        <w:rPr>
          <w:rFonts w:ascii="Times New Roman" w:hAnsi="Times New Roman" w:cs="Times New Roman"/>
          <w:i/>
          <w:sz w:val="28"/>
          <w:szCs w:val="28"/>
          <w:highlight w:val="yellow"/>
        </w:rPr>
        <w:t>чные дроби» (Математика . 5 класс)</w:t>
      </w:r>
      <w:r w:rsidR="0076580B">
        <w:rPr>
          <w:rFonts w:ascii="Times New Roman" w:hAnsi="Times New Roman" w:cs="Times New Roman"/>
          <w:sz w:val="28"/>
          <w:szCs w:val="28"/>
        </w:rPr>
        <w:t xml:space="preserve">  менее чем за год стал первый по рейтингу. Дети России его прошли 1255 раз.</w:t>
      </w:r>
      <w:r w:rsidR="00B20E18">
        <w:rPr>
          <w:rFonts w:ascii="Times New Roman" w:hAnsi="Times New Roman" w:cs="Times New Roman"/>
          <w:sz w:val="28"/>
          <w:szCs w:val="28"/>
        </w:rPr>
        <w:t xml:space="preserve"> </w:t>
      </w:r>
      <w:r w:rsidR="00B20E18" w:rsidRPr="004D0421">
        <w:rPr>
          <w:rFonts w:ascii="Times New Roman" w:hAnsi="Times New Roman" w:cs="Times New Roman"/>
          <w:sz w:val="28"/>
          <w:szCs w:val="28"/>
          <w:highlight w:val="yellow"/>
        </w:rPr>
        <w:t>(См. слайды)</w:t>
      </w:r>
    </w:p>
    <w:p w:rsidR="00521C59" w:rsidRPr="00C176BD" w:rsidRDefault="00C176BD" w:rsidP="003B4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6BD">
        <w:rPr>
          <w:rFonts w:ascii="Times New Roman" w:hAnsi="Times New Roman" w:cs="Times New Roman"/>
          <w:sz w:val="28"/>
          <w:szCs w:val="28"/>
        </w:rPr>
        <w:t>ЭОР мониторинга знаний и навыков учащихся выполняет различные функции: для учителя – рабочего инструмента, для ученика – объекта обучения</w:t>
      </w:r>
      <w:r w:rsidR="00665F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ACD" w:rsidRPr="00026ACD" w:rsidRDefault="00026ACD" w:rsidP="006B7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ACD">
        <w:rPr>
          <w:rFonts w:ascii="Times New Roman" w:hAnsi="Times New Roman" w:cs="Times New Roman"/>
          <w:sz w:val="28"/>
          <w:szCs w:val="28"/>
        </w:rPr>
        <w:t xml:space="preserve">ЭОР современного поколения позволяют учителю эффективно использовать средства контроля для проверки знаний школьников. Большие возможности для этого представляет Единая коллекция ЦОР, </w:t>
      </w:r>
      <w:r w:rsidR="00965E77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965E77" w:rsidRPr="00681CAF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proofErr w:type="gramStart"/>
      <w:r w:rsidR="00965E7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65E77">
        <w:rPr>
          <w:rFonts w:ascii="Times New Roman" w:hAnsi="Times New Roman" w:cs="Times New Roman"/>
          <w:sz w:val="28"/>
          <w:szCs w:val="28"/>
        </w:rPr>
        <w:t xml:space="preserve"> </w:t>
      </w:r>
      <w:r w:rsidRPr="00026ACD">
        <w:rPr>
          <w:rFonts w:ascii="Times New Roman" w:hAnsi="Times New Roman" w:cs="Times New Roman"/>
          <w:sz w:val="28"/>
          <w:szCs w:val="28"/>
        </w:rPr>
        <w:t>которая содержит различные виды средств оценивания: тесты, интерактивные задания, контрольные работы и др.</w:t>
      </w:r>
      <w:r w:rsidR="00965E77">
        <w:rPr>
          <w:rFonts w:ascii="Times New Roman" w:hAnsi="Times New Roman" w:cs="Times New Roman"/>
          <w:sz w:val="28"/>
          <w:szCs w:val="28"/>
        </w:rPr>
        <w:t xml:space="preserve"> </w:t>
      </w:r>
      <w:r w:rsidR="00965E77" w:rsidRPr="00965E77">
        <w:rPr>
          <w:rFonts w:ascii="Times New Roman" w:hAnsi="Times New Roman" w:cs="Times New Roman"/>
          <w:i/>
          <w:sz w:val="28"/>
          <w:szCs w:val="28"/>
          <w:highlight w:val="yellow"/>
        </w:rPr>
        <w:t>(Примеры использования на уроках информатики)</w:t>
      </w:r>
      <w:r w:rsidR="00965E77" w:rsidRPr="00965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6ACD">
        <w:rPr>
          <w:rFonts w:ascii="Times New Roman" w:hAnsi="Times New Roman" w:cs="Times New Roman"/>
          <w:sz w:val="28"/>
          <w:szCs w:val="28"/>
        </w:rPr>
        <w:t xml:space="preserve"> ЭОР для учащегося – </w:t>
      </w:r>
      <w:proofErr w:type="gramStart"/>
      <w:r w:rsidRPr="00026AC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26ACD">
        <w:rPr>
          <w:rFonts w:ascii="Times New Roman" w:hAnsi="Times New Roman" w:cs="Times New Roman"/>
          <w:sz w:val="28"/>
          <w:szCs w:val="28"/>
        </w:rPr>
        <w:t xml:space="preserve"> прежде всего – возможность действительно научиться. ЭОР для учителя – это возможность не писать ежедневно и кропотливо </w:t>
      </w:r>
      <w:r w:rsidR="004D0421">
        <w:rPr>
          <w:rFonts w:ascii="Times New Roman" w:hAnsi="Times New Roman" w:cs="Times New Roman"/>
          <w:sz w:val="28"/>
          <w:szCs w:val="28"/>
        </w:rPr>
        <w:t xml:space="preserve">подробные </w:t>
      </w:r>
      <w:r w:rsidRPr="00026ACD">
        <w:rPr>
          <w:rFonts w:ascii="Times New Roman" w:hAnsi="Times New Roman" w:cs="Times New Roman"/>
          <w:sz w:val="28"/>
          <w:szCs w:val="28"/>
        </w:rPr>
        <w:t xml:space="preserve">конспекты к урокам; применять практически </w:t>
      </w:r>
      <w:proofErr w:type="spellStart"/>
      <w:r w:rsidRPr="00026ACD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Pr="00026ACD">
        <w:rPr>
          <w:rFonts w:ascii="Times New Roman" w:hAnsi="Times New Roman" w:cs="Times New Roman"/>
          <w:sz w:val="28"/>
          <w:szCs w:val="28"/>
        </w:rPr>
        <w:t xml:space="preserve"> контролирующие тесты или модули, избавляя себя от долгих проверок; выставления </w:t>
      </w:r>
      <w:r>
        <w:rPr>
          <w:rFonts w:ascii="Times New Roman" w:hAnsi="Times New Roman" w:cs="Times New Roman"/>
          <w:sz w:val="28"/>
          <w:szCs w:val="28"/>
        </w:rPr>
        <w:t>объективных оценок (</w:t>
      </w:r>
      <w:r w:rsidRPr="00026ACD">
        <w:rPr>
          <w:rFonts w:ascii="Times New Roman" w:hAnsi="Times New Roman" w:cs="Times New Roman"/>
          <w:sz w:val="28"/>
          <w:szCs w:val="28"/>
        </w:rPr>
        <w:t xml:space="preserve">их выставляет компьютер); решить проблему заинтересованности </w:t>
      </w:r>
      <w:r w:rsidR="006B78D9">
        <w:rPr>
          <w:rFonts w:ascii="Times New Roman" w:hAnsi="Times New Roman" w:cs="Times New Roman"/>
          <w:sz w:val="28"/>
          <w:szCs w:val="28"/>
        </w:rPr>
        <w:t>детей учебным предметом</w:t>
      </w:r>
      <w:r w:rsidR="00C176BD">
        <w:rPr>
          <w:rFonts w:ascii="Times New Roman" w:hAnsi="Times New Roman" w:cs="Times New Roman"/>
          <w:sz w:val="28"/>
          <w:szCs w:val="28"/>
        </w:rPr>
        <w:t xml:space="preserve">, каждый </w:t>
      </w:r>
      <w:r w:rsidRPr="00026ACD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C176B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026ACD">
        <w:rPr>
          <w:rFonts w:ascii="Times New Roman" w:hAnsi="Times New Roman" w:cs="Times New Roman"/>
          <w:sz w:val="28"/>
          <w:szCs w:val="28"/>
        </w:rPr>
        <w:t>предпочт</w:t>
      </w:r>
      <w:r w:rsidR="006B78D9">
        <w:rPr>
          <w:rFonts w:ascii="Cambria Math" w:hAnsi="Cambria Math" w:cs="Cambria Math"/>
          <w:sz w:val="28"/>
          <w:szCs w:val="28"/>
        </w:rPr>
        <w:t>е</w:t>
      </w:r>
      <w:r w:rsidRPr="00026ACD">
        <w:rPr>
          <w:rFonts w:ascii="Times New Roman" w:hAnsi="Times New Roman" w:cs="Times New Roman"/>
          <w:sz w:val="28"/>
          <w:szCs w:val="28"/>
        </w:rPr>
        <w:t xml:space="preserve">т компьютерное </w:t>
      </w:r>
      <w:r w:rsidR="00C176BD">
        <w:rPr>
          <w:rFonts w:ascii="Times New Roman" w:hAnsi="Times New Roman" w:cs="Times New Roman"/>
          <w:sz w:val="28"/>
          <w:szCs w:val="28"/>
        </w:rPr>
        <w:t>тестирование контрольной работе.</w:t>
      </w:r>
      <w:r w:rsidR="00665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5F7C">
        <w:rPr>
          <w:rFonts w:ascii="Times New Roman" w:hAnsi="Times New Roman" w:cs="Times New Roman"/>
          <w:sz w:val="28"/>
          <w:szCs w:val="28"/>
        </w:rPr>
        <w:t>Большой интерес вызывают интерактивные ЭОР</w:t>
      </w:r>
      <w:r w:rsidR="00965E77">
        <w:rPr>
          <w:rFonts w:ascii="Times New Roman" w:hAnsi="Times New Roman" w:cs="Times New Roman"/>
          <w:sz w:val="28"/>
          <w:szCs w:val="28"/>
        </w:rPr>
        <w:t>.</w:t>
      </w:r>
      <w:r w:rsidR="00665F7C">
        <w:rPr>
          <w:rFonts w:ascii="Times New Roman" w:hAnsi="Times New Roman" w:cs="Times New Roman"/>
          <w:sz w:val="28"/>
          <w:szCs w:val="28"/>
        </w:rPr>
        <w:t xml:space="preserve"> (</w:t>
      </w:r>
      <w:r w:rsidR="00665F7C" w:rsidRPr="00665F7C">
        <w:rPr>
          <w:rFonts w:ascii="Times New Roman" w:hAnsi="Times New Roman" w:cs="Times New Roman"/>
          <w:i/>
          <w:sz w:val="28"/>
          <w:szCs w:val="28"/>
          <w:highlight w:val="yellow"/>
        </w:rPr>
        <w:t>пример</w:t>
      </w:r>
      <w:r w:rsidR="00965E77">
        <w:rPr>
          <w:rFonts w:ascii="Times New Roman" w:hAnsi="Times New Roman" w:cs="Times New Roman"/>
          <w:i/>
          <w:sz w:val="28"/>
          <w:szCs w:val="28"/>
          <w:highlight w:val="yellow"/>
        </w:rPr>
        <w:t>:</w:t>
      </w:r>
      <w:proofErr w:type="gramEnd"/>
      <w:r w:rsidR="00665F7C" w:rsidRPr="00665F7C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Информатика 8. </w:t>
      </w:r>
      <w:proofErr w:type="gramStart"/>
      <w:r w:rsidR="00665F7C" w:rsidRPr="00665F7C">
        <w:rPr>
          <w:rFonts w:ascii="Times New Roman" w:hAnsi="Times New Roman" w:cs="Times New Roman"/>
          <w:i/>
          <w:sz w:val="28"/>
          <w:szCs w:val="28"/>
          <w:highlight w:val="yellow"/>
        </w:rPr>
        <w:t>«Устройство вводи и вывода информации»</w:t>
      </w:r>
      <w:r w:rsidR="00665F7C">
        <w:rPr>
          <w:rFonts w:ascii="Times New Roman" w:hAnsi="Times New Roman" w:cs="Times New Roman"/>
          <w:sz w:val="28"/>
          <w:szCs w:val="28"/>
        </w:rPr>
        <w:t>)</w:t>
      </w:r>
      <w:r w:rsidR="00965E77">
        <w:rPr>
          <w:rFonts w:ascii="Times New Roman" w:hAnsi="Times New Roman" w:cs="Times New Roman"/>
          <w:sz w:val="28"/>
          <w:szCs w:val="28"/>
        </w:rPr>
        <w:t>…   Как результат – полученные детьми, высокие баллы, при заключительном тестировании.</w:t>
      </w:r>
      <w:proofErr w:type="gramEnd"/>
    </w:p>
    <w:p w:rsidR="00026ACD" w:rsidRPr="00026ACD" w:rsidRDefault="00026ACD" w:rsidP="0017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ACD">
        <w:rPr>
          <w:rFonts w:ascii="Times New Roman" w:hAnsi="Times New Roman" w:cs="Times New Roman"/>
          <w:sz w:val="28"/>
          <w:szCs w:val="28"/>
        </w:rPr>
        <w:t>Центральным хранилищем электронных образовательных ресурсов нового поколения является Федеральный центр информационно-образовательных ресурсов (ФЦИОР).</w:t>
      </w:r>
    </w:p>
    <w:p w:rsidR="00026ACD" w:rsidRPr="00026ACD" w:rsidRDefault="00026ACD" w:rsidP="00B2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ACD">
        <w:rPr>
          <w:rFonts w:ascii="Times New Roman" w:hAnsi="Times New Roman" w:cs="Times New Roman"/>
          <w:sz w:val="28"/>
          <w:szCs w:val="28"/>
        </w:rPr>
        <w:t xml:space="preserve">Адреса ФЦИОР в Интернет: 1) </w:t>
      </w:r>
      <w:hyperlink r:id="rId7" w:history="1">
        <w:r w:rsidR="004D0421" w:rsidRPr="00681CAF">
          <w:rPr>
            <w:rStyle w:val="a4"/>
            <w:rFonts w:ascii="Times New Roman" w:hAnsi="Times New Roman" w:cs="Times New Roman"/>
            <w:sz w:val="28"/>
            <w:szCs w:val="28"/>
          </w:rPr>
          <w:t>http://fcior.edu.ru</w:t>
        </w:r>
      </w:hyperlink>
      <w:r w:rsidR="004D0421">
        <w:rPr>
          <w:rFonts w:ascii="Times New Roman" w:hAnsi="Times New Roman" w:cs="Times New Roman"/>
          <w:sz w:val="28"/>
          <w:szCs w:val="28"/>
        </w:rPr>
        <w:t xml:space="preserve"> </w:t>
      </w:r>
      <w:r w:rsidRPr="00026ACD">
        <w:rPr>
          <w:rFonts w:ascii="Times New Roman" w:hAnsi="Times New Roman" w:cs="Times New Roman"/>
          <w:sz w:val="28"/>
          <w:szCs w:val="28"/>
        </w:rPr>
        <w:t xml:space="preserve"> 2)</w:t>
      </w:r>
      <w:hyperlink r:id="rId8" w:history="1">
        <w:r w:rsidR="004D0421" w:rsidRPr="00681CAF">
          <w:rPr>
            <w:rStyle w:val="a4"/>
            <w:rFonts w:ascii="Times New Roman" w:hAnsi="Times New Roman" w:cs="Times New Roman"/>
            <w:sz w:val="28"/>
            <w:szCs w:val="28"/>
          </w:rPr>
          <w:t>http://eor.edu.ru</w:t>
        </w:r>
      </w:hyperlink>
      <w:r w:rsidR="004D0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ACD" w:rsidRPr="00026ACD" w:rsidRDefault="00026ACD" w:rsidP="00B2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AC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Электронные образовательные ресурсы представляют собой открытые образовательные </w:t>
      </w:r>
      <w:r w:rsidR="00C176BD">
        <w:rPr>
          <w:rFonts w:ascii="Times New Roman" w:hAnsi="Times New Roman" w:cs="Times New Roman"/>
          <w:sz w:val="28"/>
          <w:szCs w:val="28"/>
        </w:rPr>
        <w:t xml:space="preserve"> </w:t>
      </w:r>
      <w:r w:rsidRPr="00026ACD">
        <w:rPr>
          <w:rFonts w:ascii="Times New Roman" w:hAnsi="Times New Roman" w:cs="Times New Roman"/>
          <w:sz w:val="28"/>
          <w:szCs w:val="28"/>
        </w:rPr>
        <w:t>модульные мультимедиа системы (ОМС)</w:t>
      </w:r>
      <w:r w:rsidR="004D0421">
        <w:rPr>
          <w:rFonts w:ascii="Times New Roman" w:hAnsi="Times New Roman" w:cs="Times New Roman"/>
          <w:sz w:val="28"/>
          <w:szCs w:val="28"/>
        </w:rPr>
        <w:t xml:space="preserve"> по всем общеобразовательным предметам. С</w:t>
      </w:r>
      <w:r w:rsidRPr="004D0421">
        <w:rPr>
          <w:rFonts w:ascii="Times New Roman" w:hAnsi="Times New Roman" w:cs="Times New Roman"/>
          <w:sz w:val="28"/>
          <w:szCs w:val="28"/>
        </w:rPr>
        <w:t>реди</w:t>
      </w:r>
      <w:r w:rsidRPr="00026ACD">
        <w:rPr>
          <w:rFonts w:ascii="Times New Roman" w:hAnsi="Times New Roman" w:cs="Times New Roman"/>
          <w:sz w:val="28"/>
          <w:szCs w:val="28"/>
        </w:rPr>
        <w:t xml:space="preserve"> модулей различают всего три типа электронных учебных </w:t>
      </w:r>
      <w:r w:rsidR="00C176BD">
        <w:rPr>
          <w:rFonts w:ascii="Times New Roman" w:hAnsi="Times New Roman" w:cs="Times New Roman"/>
          <w:sz w:val="28"/>
          <w:szCs w:val="28"/>
        </w:rPr>
        <w:t xml:space="preserve"> </w:t>
      </w:r>
      <w:r w:rsidRPr="00026ACD">
        <w:rPr>
          <w:rFonts w:ascii="Times New Roman" w:hAnsi="Times New Roman" w:cs="Times New Roman"/>
          <w:sz w:val="28"/>
          <w:szCs w:val="28"/>
        </w:rPr>
        <w:t>модулей (ЭУМ):</w:t>
      </w:r>
    </w:p>
    <w:p w:rsidR="00965E77" w:rsidRPr="00965E77" w:rsidRDefault="00026ACD" w:rsidP="00965E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E77">
        <w:rPr>
          <w:rFonts w:ascii="Times New Roman" w:hAnsi="Times New Roman" w:cs="Times New Roman"/>
          <w:sz w:val="28"/>
          <w:szCs w:val="28"/>
        </w:rPr>
        <w:t>модуль получения информации (</w:t>
      </w:r>
      <w:proofErr w:type="gramStart"/>
      <w:r w:rsidRPr="00965E77">
        <w:rPr>
          <w:rFonts w:ascii="Times New Roman" w:hAnsi="Times New Roman" w:cs="Times New Roman"/>
          <w:sz w:val="28"/>
          <w:szCs w:val="28"/>
        </w:rPr>
        <w:t>И-тип</w:t>
      </w:r>
      <w:proofErr w:type="gramEnd"/>
      <w:r w:rsidRPr="00965E77">
        <w:rPr>
          <w:rFonts w:ascii="Times New Roman" w:hAnsi="Times New Roman" w:cs="Times New Roman"/>
          <w:sz w:val="28"/>
          <w:szCs w:val="28"/>
        </w:rPr>
        <w:t>);</w:t>
      </w:r>
      <w:r w:rsidR="00965E77" w:rsidRPr="00965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E77" w:rsidRPr="00965E77" w:rsidRDefault="00026ACD" w:rsidP="00965E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E77">
        <w:rPr>
          <w:rFonts w:ascii="Times New Roman" w:hAnsi="Times New Roman" w:cs="Times New Roman"/>
          <w:sz w:val="28"/>
          <w:szCs w:val="28"/>
        </w:rPr>
        <w:t>модуль практических занятий (П-тип);</w:t>
      </w:r>
      <w:r w:rsidR="00B20E18" w:rsidRPr="00965E77">
        <w:rPr>
          <w:rFonts w:ascii="Times New Roman" w:hAnsi="Times New Roman" w:cs="Times New Roman"/>
          <w:sz w:val="28"/>
          <w:szCs w:val="28"/>
        </w:rPr>
        <w:t xml:space="preserve">  </w:t>
      </w:r>
      <w:r w:rsidR="005B54D0" w:rsidRPr="00965E77">
        <w:rPr>
          <w:rFonts w:ascii="Times New Roman" w:hAnsi="Times New Roman" w:cs="Times New Roman"/>
          <w:sz w:val="28"/>
          <w:szCs w:val="28"/>
        </w:rPr>
        <w:t xml:space="preserve"> </w:t>
      </w:r>
      <w:r w:rsidR="005B54D0" w:rsidRPr="00965E77">
        <w:rPr>
          <w:rFonts w:ascii="Times New Roman" w:hAnsi="Times New Roman" w:cs="Times New Roman"/>
          <w:i/>
          <w:sz w:val="28"/>
          <w:szCs w:val="28"/>
          <w:highlight w:val="yellow"/>
        </w:rPr>
        <w:t>(Пример</w:t>
      </w:r>
      <w:r w:rsidR="00665F7C" w:rsidRPr="00965E77">
        <w:rPr>
          <w:rFonts w:ascii="Times New Roman" w:hAnsi="Times New Roman" w:cs="Times New Roman"/>
          <w:i/>
          <w:sz w:val="28"/>
          <w:szCs w:val="28"/>
          <w:highlight w:val="yellow"/>
        </w:rPr>
        <w:t>ы</w:t>
      </w:r>
      <w:r w:rsidR="005B54D0" w:rsidRPr="00965E7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использования</w:t>
      </w:r>
      <w:r w:rsidR="00B20E18" w:rsidRPr="00965E77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при изучении темы «Смешанные числа</w:t>
      </w:r>
      <w:r w:rsidR="005B54D0" w:rsidRPr="00965E77">
        <w:rPr>
          <w:rFonts w:ascii="Times New Roman" w:hAnsi="Times New Roman" w:cs="Times New Roman"/>
          <w:i/>
          <w:sz w:val="28"/>
          <w:szCs w:val="28"/>
          <w:highlight w:val="yellow"/>
        </w:rPr>
        <w:t>…..)</w:t>
      </w:r>
    </w:p>
    <w:p w:rsidR="00175EF3" w:rsidRPr="00965E77" w:rsidRDefault="00026ACD" w:rsidP="00965E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E77">
        <w:rPr>
          <w:rFonts w:ascii="Times New Roman" w:hAnsi="Times New Roman" w:cs="Times New Roman"/>
          <w:sz w:val="28"/>
          <w:szCs w:val="28"/>
        </w:rPr>
        <w:t>модуль контроля (в общем случае – аттестации) (К-тип).</w:t>
      </w:r>
      <w:r w:rsidR="005B54D0" w:rsidRPr="00965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67" w:rsidRPr="00026ACD" w:rsidRDefault="00026ACD" w:rsidP="0017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ACD">
        <w:rPr>
          <w:rFonts w:ascii="Times New Roman" w:hAnsi="Times New Roman" w:cs="Times New Roman"/>
          <w:sz w:val="28"/>
          <w:szCs w:val="28"/>
        </w:rPr>
        <w:t xml:space="preserve">В модуле К-типа представлены задания, аналогичные заданиям П-типа. За </w:t>
      </w:r>
      <w:r w:rsidR="00C176BD">
        <w:rPr>
          <w:rFonts w:ascii="Times New Roman" w:hAnsi="Times New Roman" w:cs="Times New Roman"/>
          <w:sz w:val="28"/>
          <w:szCs w:val="28"/>
        </w:rPr>
        <w:t xml:space="preserve"> </w:t>
      </w:r>
      <w:r w:rsidRPr="00026ACD">
        <w:rPr>
          <w:rFonts w:ascii="Times New Roman" w:hAnsi="Times New Roman" w:cs="Times New Roman"/>
          <w:sz w:val="28"/>
          <w:szCs w:val="28"/>
        </w:rPr>
        <w:t xml:space="preserve">исключением того, что при выполнении этих заданий не дается возможности получить подсказку и выполнить задание повторно. Задание К-типа имеют, в первую очередь, контролирующую функцию и могут быть </w:t>
      </w:r>
      <w:proofErr w:type="gramStart"/>
      <w:r w:rsidRPr="00026ACD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026ACD">
        <w:rPr>
          <w:rFonts w:ascii="Times New Roman" w:hAnsi="Times New Roman" w:cs="Times New Roman"/>
          <w:sz w:val="28"/>
          <w:szCs w:val="28"/>
        </w:rPr>
        <w:t xml:space="preserve"> в качестве контрольно-</w:t>
      </w:r>
      <w:r w:rsidR="00C176BD">
        <w:rPr>
          <w:rFonts w:ascii="Times New Roman" w:hAnsi="Times New Roman" w:cs="Times New Roman"/>
          <w:sz w:val="28"/>
          <w:szCs w:val="28"/>
        </w:rPr>
        <w:t xml:space="preserve"> </w:t>
      </w:r>
      <w:r w:rsidRPr="00026ACD">
        <w:rPr>
          <w:rFonts w:ascii="Times New Roman" w:hAnsi="Times New Roman" w:cs="Times New Roman"/>
          <w:sz w:val="28"/>
          <w:szCs w:val="28"/>
        </w:rPr>
        <w:t>измерительных материалов.</w:t>
      </w:r>
    </w:p>
    <w:p w:rsidR="00665F7C" w:rsidRDefault="00665F7C" w:rsidP="00B2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E18">
        <w:rPr>
          <w:rFonts w:ascii="Times New Roman" w:hAnsi="Times New Roman" w:cs="Times New Roman"/>
          <w:sz w:val="28"/>
          <w:szCs w:val="28"/>
        </w:rPr>
        <w:t xml:space="preserve">Учитель может быстро проанализировать результаты выполнения теста: сравнив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E18">
        <w:rPr>
          <w:rFonts w:ascii="Times New Roman" w:hAnsi="Times New Roman" w:cs="Times New Roman"/>
          <w:sz w:val="28"/>
          <w:szCs w:val="28"/>
        </w:rPr>
        <w:t xml:space="preserve">время, затраченное на выполнение каждого задания, а также полученные результаты. </w:t>
      </w:r>
    </w:p>
    <w:p w:rsidR="00665F7C" w:rsidRDefault="00B20E18" w:rsidP="00B2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E18">
        <w:rPr>
          <w:rFonts w:ascii="Times New Roman" w:hAnsi="Times New Roman" w:cs="Times New Roman"/>
          <w:sz w:val="28"/>
          <w:szCs w:val="28"/>
        </w:rPr>
        <w:t>Интерактивность повышает возможности самостоятельной работы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F7C">
        <w:rPr>
          <w:rFonts w:ascii="Times New Roman" w:hAnsi="Times New Roman" w:cs="Times New Roman"/>
          <w:sz w:val="28"/>
          <w:szCs w:val="28"/>
        </w:rPr>
        <w:t>Поэтому я практикую выполнение заданий ЭОР в качестве домашнего задания. Ссылки на ЭОР размещаю в АСУ РСО</w:t>
      </w:r>
      <w:proofErr w:type="gramStart"/>
      <w:r w:rsidR="00665F7C">
        <w:rPr>
          <w:rFonts w:ascii="Times New Roman" w:hAnsi="Times New Roman" w:cs="Times New Roman"/>
          <w:sz w:val="28"/>
          <w:szCs w:val="28"/>
        </w:rPr>
        <w:t>.</w:t>
      </w:r>
      <w:r w:rsidR="00965E77" w:rsidRPr="00965E77">
        <w:rPr>
          <w:rFonts w:ascii="Times New Roman" w:hAnsi="Times New Roman" w:cs="Times New Roman"/>
          <w:i/>
          <w:sz w:val="28"/>
          <w:szCs w:val="28"/>
          <w:highlight w:val="yellow"/>
        </w:rPr>
        <w:t>(</w:t>
      </w:r>
      <w:proofErr w:type="gramEnd"/>
      <w:r w:rsidR="00965E77" w:rsidRPr="00965E77">
        <w:rPr>
          <w:rFonts w:ascii="Times New Roman" w:hAnsi="Times New Roman" w:cs="Times New Roman"/>
          <w:i/>
          <w:sz w:val="28"/>
          <w:szCs w:val="28"/>
          <w:highlight w:val="yellow"/>
        </w:rPr>
        <w:t>См слайд)</w:t>
      </w:r>
      <w:r w:rsidR="00665F7C">
        <w:rPr>
          <w:rFonts w:ascii="Times New Roman" w:hAnsi="Times New Roman" w:cs="Times New Roman"/>
          <w:sz w:val="28"/>
          <w:szCs w:val="28"/>
        </w:rPr>
        <w:t xml:space="preserve"> При необходимости  </w:t>
      </w:r>
      <w:r w:rsidR="0097186A">
        <w:rPr>
          <w:rFonts w:ascii="Times New Roman" w:hAnsi="Times New Roman" w:cs="Times New Roman"/>
          <w:sz w:val="28"/>
          <w:szCs w:val="28"/>
        </w:rPr>
        <w:t xml:space="preserve">копирую на внешние  электронные носители. Но детям больше нравиться эти задания выполнять в </w:t>
      </w:r>
      <w:proofErr w:type="spellStart"/>
      <w:r w:rsidR="0097186A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="0097186A">
        <w:rPr>
          <w:rFonts w:ascii="Times New Roman" w:hAnsi="Times New Roman" w:cs="Times New Roman"/>
          <w:sz w:val="28"/>
          <w:szCs w:val="28"/>
        </w:rPr>
        <w:t xml:space="preserve"> школы после уроков. </w:t>
      </w:r>
    </w:p>
    <w:p w:rsidR="00F45167" w:rsidRDefault="00B20E18" w:rsidP="00B2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E18">
        <w:rPr>
          <w:rFonts w:ascii="Times New Roman" w:hAnsi="Times New Roman" w:cs="Times New Roman"/>
          <w:sz w:val="28"/>
          <w:szCs w:val="28"/>
        </w:rPr>
        <w:t xml:space="preserve">Тестовый контроль с помощью компьютера предполагает возможность быстрее и объективнее, чем при традиционном способе, выявить знание и незнание </w:t>
      </w:r>
      <w:proofErr w:type="gramStart"/>
      <w:r w:rsidRPr="00B20E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0E18">
        <w:rPr>
          <w:rFonts w:ascii="Times New Roman" w:hAnsi="Times New Roman" w:cs="Times New Roman"/>
          <w:sz w:val="28"/>
          <w:szCs w:val="28"/>
        </w:rPr>
        <w:t>. Этот способ организации учебного процесса удобен и прост для оценивания в современной системе обработке информации.</w:t>
      </w:r>
    </w:p>
    <w:p w:rsidR="005B54D0" w:rsidRDefault="008F7386" w:rsidP="00971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F7386">
        <w:rPr>
          <w:rFonts w:ascii="Times New Roman" w:hAnsi="Times New Roman" w:cs="Times New Roman"/>
          <w:sz w:val="28"/>
          <w:szCs w:val="28"/>
        </w:rPr>
        <w:t xml:space="preserve">век </w:t>
      </w:r>
      <w:r>
        <w:rPr>
          <w:rFonts w:ascii="Times New Roman" w:hAnsi="Times New Roman" w:cs="Times New Roman"/>
          <w:sz w:val="28"/>
          <w:szCs w:val="28"/>
        </w:rPr>
        <w:t>высоких компьютерных технологий д</w:t>
      </w:r>
      <w:r w:rsidRPr="008F7386">
        <w:rPr>
          <w:rFonts w:ascii="Times New Roman" w:hAnsi="Times New Roman" w:cs="Times New Roman"/>
          <w:sz w:val="28"/>
          <w:szCs w:val="28"/>
        </w:rPr>
        <w:t xml:space="preserve">ля современных молодых людей компьютер является основным источником, как работы, так и отдыха. Следовательно,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8F7386">
        <w:rPr>
          <w:rFonts w:ascii="Times New Roman" w:hAnsi="Times New Roman" w:cs="Times New Roman"/>
          <w:sz w:val="28"/>
          <w:szCs w:val="28"/>
        </w:rPr>
        <w:t xml:space="preserve">на сегодняшний день должен стремиться к изменению своей роли в информационной культуре — он должен стать координатором информационного потока. Педагогу  необходимо владеть современными методиками и новыми образовательными технологиями, чтобы общаться на одном языке </w:t>
      </w:r>
      <w:r>
        <w:rPr>
          <w:rFonts w:ascii="Times New Roman" w:hAnsi="Times New Roman" w:cs="Times New Roman"/>
          <w:sz w:val="28"/>
          <w:szCs w:val="28"/>
        </w:rPr>
        <w:t xml:space="preserve">с учениками </w:t>
      </w:r>
      <w:r w:rsidRPr="008F7386">
        <w:rPr>
          <w:rFonts w:ascii="Times New Roman" w:hAnsi="Times New Roman" w:cs="Times New Roman"/>
          <w:sz w:val="28"/>
          <w:szCs w:val="28"/>
        </w:rPr>
        <w:t>и не отставать от прогресса</w:t>
      </w:r>
      <w:r w:rsidR="00665F7C">
        <w:rPr>
          <w:rFonts w:ascii="Times New Roman" w:hAnsi="Times New Roman" w:cs="Times New Roman"/>
          <w:sz w:val="28"/>
          <w:szCs w:val="28"/>
        </w:rPr>
        <w:t>. В</w:t>
      </w:r>
      <w:r w:rsidR="00665F7C" w:rsidRPr="00665F7C">
        <w:rPr>
          <w:rFonts w:ascii="Times New Roman" w:hAnsi="Times New Roman" w:cs="Times New Roman"/>
          <w:sz w:val="28"/>
          <w:szCs w:val="28"/>
        </w:rPr>
        <w:t xml:space="preserve">ажным критерием успешности работы педагога становится его самовоспитание и самообразование, целью которого является овладение новыми различными </w:t>
      </w:r>
      <w:r w:rsidR="0097186A">
        <w:rPr>
          <w:rFonts w:ascii="Times New Roman" w:hAnsi="Times New Roman" w:cs="Times New Roman"/>
          <w:sz w:val="28"/>
          <w:szCs w:val="28"/>
        </w:rPr>
        <w:t>методами и формами преподавания</w:t>
      </w:r>
      <w:r w:rsidR="00175EF3">
        <w:rPr>
          <w:rFonts w:ascii="Times New Roman" w:hAnsi="Times New Roman" w:cs="Times New Roman"/>
          <w:sz w:val="28"/>
          <w:szCs w:val="28"/>
        </w:rPr>
        <w:t>,</w:t>
      </w:r>
      <w:r w:rsidR="0097186A">
        <w:rPr>
          <w:rFonts w:ascii="Times New Roman" w:hAnsi="Times New Roman" w:cs="Times New Roman"/>
          <w:sz w:val="28"/>
          <w:szCs w:val="28"/>
        </w:rPr>
        <w:t xml:space="preserve"> в том числе ЭОР.</w:t>
      </w:r>
    </w:p>
    <w:p w:rsidR="00417D0A" w:rsidRDefault="00417D0A" w:rsidP="00417D0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7D0A" w:rsidRPr="00417D0A" w:rsidRDefault="00417D0A" w:rsidP="00417D0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7D0A">
        <w:rPr>
          <w:rFonts w:ascii="Times New Roman" w:hAnsi="Times New Roman" w:cs="Times New Roman"/>
          <w:i/>
          <w:sz w:val="28"/>
          <w:szCs w:val="28"/>
        </w:rPr>
        <w:t xml:space="preserve">Учитель математики ГБОУ СОШ с. </w:t>
      </w:r>
      <w:proofErr w:type="gramStart"/>
      <w:r w:rsidRPr="00417D0A">
        <w:rPr>
          <w:rFonts w:ascii="Times New Roman" w:hAnsi="Times New Roman" w:cs="Times New Roman"/>
          <w:i/>
          <w:sz w:val="28"/>
          <w:szCs w:val="28"/>
        </w:rPr>
        <w:t>Надеждино</w:t>
      </w:r>
      <w:proofErr w:type="gramEnd"/>
      <w:r w:rsidRPr="00417D0A">
        <w:rPr>
          <w:rFonts w:ascii="Times New Roman" w:hAnsi="Times New Roman" w:cs="Times New Roman"/>
          <w:i/>
          <w:sz w:val="28"/>
          <w:szCs w:val="28"/>
        </w:rPr>
        <w:t xml:space="preserve"> – Романова Т.А.</w:t>
      </w:r>
    </w:p>
    <w:p w:rsidR="00026ACD" w:rsidRDefault="00026ACD" w:rsidP="00E161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5D1" w:rsidRDefault="008B25D1" w:rsidP="00E161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5D1" w:rsidRDefault="008B25D1" w:rsidP="00E161E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5D1">
        <w:rPr>
          <w:rFonts w:ascii="Times New Roman" w:hAnsi="Times New Roman" w:cs="Times New Roman"/>
          <w:b/>
          <w:sz w:val="28"/>
          <w:szCs w:val="28"/>
        </w:rPr>
        <w:t xml:space="preserve">Интернет-ресурсы </w:t>
      </w:r>
    </w:p>
    <w:p w:rsidR="00E75AA8" w:rsidRPr="00E75AA8" w:rsidRDefault="00065645" w:rsidP="00E75AA8">
      <w:pPr>
        <w:numPr>
          <w:ilvl w:val="0"/>
          <w:numId w:val="5"/>
        </w:numPr>
        <w:spacing w:after="0" w:line="360" w:lineRule="auto"/>
        <w:ind w:left="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http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://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school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collection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/</w:t>
        </w:r>
      </w:hyperlink>
      <w:r w:rsidR="00E75AA8" w:rsidRPr="00E75AA8">
        <w:rPr>
          <w:rFonts w:ascii="Times New Roman" w:eastAsia="+mn-ea" w:hAnsi="Times New Roman" w:cs="Times New Roman"/>
          <w:color w:val="0000FF"/>
          <w:kern w:val="24"/>
          <w:sz w:val="28"/>
          <w:szCs w:val="28"/>
          <w:lang w:eastAsia="ru-RU"/>
        </w:rPr>
        <w:t xml:space="preserve"> </w:t>
      </w:r>
    </w:p>
    <w:p w:rsidR="00E75AA8" w:rsidRPr="00E75AA8" w:rsidRDefault="00065645" w:rsidP="00E75AA8">
      <w:pPr>
        <w:numPr>
          <w:ilvl w:val="0"/>
          <w:numId w:val="5"/>
        </w:numPr>
        <w:spacing w:after="0" w:line="360" w:lineRule="auto"/>
        <w:ind w:left="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http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fcior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/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card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/12280/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slozhenie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i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vychitanie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smeshannyh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chisel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k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1.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html</w:t>
        </w:r>
      </w:hyperlink>
      <w:r w:rsidR="00E75AA8" w:rsidRPr="00E75AA8">
        <w:rPr>
          <w:rFonts w:ascii="Times New Roman" w:eastAsia="+mn-ea" w:hAnsi="Times New Roman" w:cs="Times New Roman"/>
          <w:color w:val="0000FF"/>
          <w:kern w:val="24"/>
          <w:sz w:val="28"/>
          <w:szCs w:val="28"/>
          <w:lang w:eastAsia="ru-RU"/>
        </w:rPr>
        <w:t xml:space="preserve"> </w:t>
      </w:r>
    </w:p>
    <w:p w:rsidR="00E75AA8" w:rsidRPr="00E75AA8" w:rsidRDefault="00065645" w:rsidP="00E75AA8">
      <w:pPr>
        <w:numPr>
          <w:ilvl w:val="0"/>
          <w:numId w:val="5"/>
        </w:numPr>
        <w:spacing w:after="0" w:line="360" w:lineRule="auto"/>
        <w:ind w:left="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http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fcior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/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card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/1086/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slozhenie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i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vychitanie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smeshannyh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chisel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p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1.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html</w:t>
        </w:r>
      </w:hyperlink>
    </w:p>
    <w:p w:rsidR="00E75AA8" w:rsidRPr="00E75AA8" w:rsidRDefault="00065645" w:rsidP="00E75AA8">
      <w:pPr>
        <w:numPr>
          <w:ilvl w:val="0"/>
          <w:numId w:val="5"/>
        </w:numPr>
        <w:spacing w:after="0" w:line="360" w:lineRule="auto"/>
        <w:ind w:left="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http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fcior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edu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/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card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/8452/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slozhenie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i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vychitanie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smeshannyh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chisel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reshenie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zadach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p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2.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html</w:t>
        </w:r>
      </w:hyperlink>
      <w:r w:rsidR="00E75AA8" w:rsidRPr="00E75AA8">
        <w:rPr>
          <w:rFonts w:ascii="Times New Roman" w:eastAsia="+mn-ea" w:hAnsi="Times New Roman" w:cs="Times New Roman"/>
          <w:color w:val="0000FF"/>
          <w:kern w:val="24"/>
          <w:sz w:val="28"/>
          <w:szCs w:val="28"/>
          <w:lang w:eastAsia="ru-RU"/>
        </w:rPr>
        <w:t xml:space="preserve"> </w:t>
      </w:r>
    </w:p>
    <w:p w:rsidR="00E75AA8" w:rsidRPr="00E75AA8" w:rsidRDefault="00065645" w:rsidP="00E75AA8">
      <w:pPr>
        <w:numPr>
          <w:ilvl w:val="0"/>
          <w:numId w:val="5"/>
        </w:numPr>
        <w:spacing w:after="0" w:line="360" w:lineRule="auto"/>
        <w:ind w:left="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http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onlinetestpad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.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com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/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Go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Desyatichnye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drobi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-12116/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Default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aspx</w:t>
        </w:r>
        <w:proofErr w:type="spellEnd"/>
      </w:hyperlink>
    </w:p>
    <w:p w:rsidR="00E75AA8" w:rsidRPr="00E75AA8" w:rsidRDefault="00065645" w:rsidP="00E75AA8">
      <w:pPr>
        <w:numPr>
          <w:ilvl w:val="0"/>
          <w:numId w:val="5"/>
        </w:numPr>
        <w:spacing w:after="0" w:line="360" w:lineRule="auto"/>
        <w:ind w:left="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http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onlinetestpad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.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com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/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Section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/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Informatics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-2/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Default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aspx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?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p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=7</w:t>
        </w:r>
      </w:hyperlink>
      <w:r w:rsidR="00E75AA8" w:rsidRPr="00E75AA8">
        <w:rPr>
          <w:rFonts w:ascii="Times New Roman" w:eastAsia="+mn-ea" w:hAnsi="Times New Roman" w:cs="Times New Roman"/>
          <w:color w:val="0000FF"/>
          <w:kern w:val="24"/>
          <w:sz w:val="28"/>
          <w:szCs w:val="28"/>
          <w:lang w:eastAsia="ru-RU"/>
        </w:rPr>
        <w:t xml:space="preserve"> </w:t>
      </w:r>
    </w:p>
    <w:p w:rsidR="00E75AA8" w:rsidRPr="00E75AA8" w:rsidRDefault="00065645" w:rsidP="00E75AA8">
      <w:pPr>
        <w:numPr>
          <w:ilvl w:val="0"/>
          <w:numId w:val="5"/>
        </w:numPr>
        <w:spacing w:after="0" w:line="360" w:lineRule="auto"/>
        <w:ind w:left="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http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onlinetestpad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.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com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/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Category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/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Math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-11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class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-59/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Default</w:t>
        </w:r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E75AA8" w:rsidRPr="00E75AA8">
          <w:rPr>
            <w:rFonts w:ascii="Times New Roman" w:eastAsia="+mn-ea" w:hAnsi="Times New Roman" w:cs="Times New Roman"/>
            <w:color w:val="0000FF"/>
            <w:kern w:val="24"/>
            <w:sz w:val="28"/>
            <w:szCs w:val="28"/>
            <w:u w:val="single"/>
            <w:lang w:val="en-US" w:eastAsia="ru-RU"/>
          </w:rPr>
          <w:t>aspx</w:t>
        </w:r>
        <w:proofErr w:type="spellEnd"/>
      </w:hyperlink>
      <w:r w:rsidR="00E75AA8" w:rsidRPr="00E75AA8">
        <w:rPr>
          <w:rFonts w:ascii="Times New Roman" w:eastAsia="+mn-ea" w:hAnsi="Times New Roman" w:cs="Times New Roman"/>
          <w:color w:val="0000FF"/>
          <w:kern w:val="24"/>
          <w:sz w:val="28"/>
          <w:szCs w:val="28"/>
          <w:lang w:eastAsia="ru-RU"/>
        </w:rPr>
        <w:t xml:space="preserve"> </w:t>
      </w:r>
    </w:p>
    <w:p w:rsidR="00E75AA8" w:rsidRPr="00E75AA8" w:rsidRDefault="00065645" w:rsidP="00E75AA8">
      <w:pPr>
        <w:numPr>
          <w:ilvl w:val="0"/>
          <w:numId w:val="5"/>
        </w:numPr>
        <w:spacing w:after="0" w:line="360" w:lineRule="auto"/>
        <w:ind w:left="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E75AA8" w:rsidRPr="00E75AA8">
          <w:rPr>
            <w:rFonts w:ascii="Times New Roman" w:eastAsia="Times New Roman" w:hAnsi="Times New Roman" w:cs="Times New Roman"/>
            <w:color w:val="0000FF"/>
            <w:kern w:val="16"/>
            <w:sz w:val="28"/>
            <w:szCs w:val="28"/>
            <w:u w:val="single"/>
            <w:lang w:eastAsia="ru-RU"/>
          </w:rPr>
          <w:t>http://files.school-collection.edu.ru/dlrstore/fcd154a7-b565-49b9-8b78-</w:t>
        </w:r>
        <w:bookmarkStart w:id="0" w:name="_GoBack"/>
        <w:bookmarkEnd w:id="0"/>
        <w:r w:rsidR="00E75AA8" w:rsidRPr="00E75AA8">
          <w:rPr>
            <w:rFonts w:ascii="Times New Roman" w:eastAsia="Times New Roman" w:hAnsi="Times New Roman" w:cs="Times New Roman"/>
            <w:color w:val="0000FF"/>
            <w:kern w:val="16"/>
            <w:sz w:val="28"/>
            <w:szCs w:val="28"/>
            <w:u w:val="single"/>
            <w:lang w:eastAsia="ru-RU"/>
          </w:rPr>
          <w:t>d8a8009556c9/9_45.swf</w:t>
        </w:r>
      </w:hyperlink>
      <w:r w:rsidR="00E75AA8" w:rsidRPr="00E75AA8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</w:t>
      </w:r>
    </w:p>
    <w:p w:rsidR="00E75AA8" w:rsidRPr="00E75AA8" w:rsidRDefault="00065645" w:rsidP="00E75AA8">
      <w:pPr>
        <w:numPr>
          <w:ilvl w:val="0"/>
          <w:numId w:val="5"/>
        </w:numPr>
        <w:spacing w:after="0" w:line="360" w:lineRule="auto"/>
        <w:ind w:left="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E75AA8" w:rsidRPr="00E75AA8">
          <w:rPr>
            <w:rFonts w:ascii="Times New Roman" w:eastAsia="Times New Roman" w:hAnsi="Times New Roman" w:cs="Times New Roman"/>
            <w:color w:val="0000FF"/>
            <w:kern w:val="16"/>
            <w:sz w:val="28"/>
            <w:szCs w:val="28"/>
            <w:u w:val="single"/>
            <w:lang w:eastAsia="ru-RU"/>
          </w:rPr>
          <w:t>http://files.school-collection.edu.ru/dlrstore/e2d9e993-1ea6-4e75-980c-8844e3cd62b4/9_50.swf</w:t>
        </w:r>
      </w:hyperlink>
      <w:r w:rsidR="00E75AA8" w:rsidRPr="00E75AA8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</w:t>
      </w:r>
    </w:p>
    <w:p w:rsidR="008B25D1" w:rsidRPr="00E75AA8" w:rsidRDefault="008B25D1" w:rsidP="00E75AA8">
      <w:pPr>
        <w:pStyle w:val="a3"/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B25D1" w:rsidRPr="00E75AA8" w:rsidSect="00417D0A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7D1"/>
    <w:multiLevelType w:val="hybridMultilevel"/>
    <w:tmpl w:val="CCE2A7D4"/>
    <w:lvl w:ilvl="0" w:tplc="EE6C3EC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531F1"/>
    <w:multiLevelType w:val="hybridMultilevel"/>
    <w:tmpl w:val="2A8478CE"/>
    <w:lvl w:ilvl="0" w:tplc="06D8F9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E3C8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AF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2D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60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07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2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25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4F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14E5D79"/>
    <w:multiLevelType w:val="hybridMultilevel"/>
    <w:tmpl w:val="9FF61A28"/>
    <w:lvl w:ilvl="0" w:tplc="F9168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A5B45"/>
    <w:multiLevelType w:val="hybridMultilevel"/>
    <w:tmpl w:val="5CE09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50F62"/>
    <w:multiLevelType w:val="hybridMultilevel"/>
    <w:tmpl w:val="C1D6D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A6E"/>
    <w:rsid w:val="00026ACD"/>
    <w:rsid w:val="00065645"/>
    <w:rsid w:val="00076A6E"/>
    <w:rsid w:val="000D1F2D"/>
    <w:rsid w:val="00175EF3"/>
    <w:rsid w:val="003B4288"/>
    <w:rsid w:val="00417D0A"/>
    <w:rsid w:val="004D0421"/>
    <w:rsid w:val="00521C59"/>
    <w:rsid w:val="005B54D0"/>
    <w:rsid w:val="00665F7C"/>
    <w:rsid w:val="006B78D9"/>
    <w:rsid w:val="00721F3F"/>
    <w:rsid w:val="0076580B"/>
    <w:rsid w:val="008B25D1"/>
    <w:rsid w:val="008F7386"/>
    <w:rsid w:val="00965E77"/>
    <w:rsid w:val="0097186A"/>
    <w:rsid w:val="00AB62C6"/>
    <w:rsid w:val="00B20E18"/>
    <w:rsid w:val="00C176BD"/>
    <w:rsid w:val="00D660A9"/>
    <w:rsid w:val="00E161E5"/>
    <w:rsid w:val="00E75AA8"/>
    <w:rsid w:val="00F45167"/>
    <w:rsid w:val="00F4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F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1C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F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1C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0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.edu.ru" TargetMode="External"/><Relationship Id="rId13" Type="http://schemas.openxmlformats.org/officeDocument/2006/relationships/hyperlink" Target="http://onlinetestpad.com/ru-ru/Go/Desyatichnye-drobi-12116/Default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" TargetMode="External"/><Relationship Id="rId12" Type="http://schemas.openxmlformats.org/officeDocument/2006/relationships/hyperlink" Target="http://fcior.edu.ru/card/8452/slozhenie-i-vychitanie-smeshannyh-chisel-reshenie-zadach-p2.html" TargetMode="External"/><Relationship Id="rId17" Type="http://schemas.openxmlformats.org/officeDocument/2006/relationships/hyperlink" Target="http://files.school-collection.edu.ru/dlrstore/e2d9e993-1ea6-4e75-980c-8844e3cd62b4/9_50.swf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fcd154a7-b565-49b9-8b78-d8a8009556c9/9_45.swf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fcior.edu.ru/card/1086/slozhenie-i-vychitanie-smeshannyh-chisel-p1.html" TargetMode="External"/><Relationship Id="rId5" Type="http://schemas.openxmlformats.org/officeDocument/2006/relationships/hyperlink" Target="http://onlinetestpad.com/ru-ru/Default.aspx" TargetMode="External"/><Relationship Id="rId15" Type="http://schemas.openxmlformats.org/officeDocument/2006/relationships/hyperlink" Target="http://onlinetestpad.com/ru-ru/Category/Math-11class-59/Default.aspx" TargetMode="External"/><Relationship Id="rId10" Type="http://schemas.openxmlformats.org/officeDocument/2006/relationships/hyperlink" Target="http://fcior.edu.ru/card/12280/slozhenie-i-vychitanie-smeshannyh-chisel-k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onlinetestpad.com/ru-ru/Section/Informatics-2/Default.aspx?p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Борисова</cp:lastModifiedBy>
  <cp:revision>5</cp:revision>
  <dcterms:created xsi:type="dcterms:W3CDTF">2014-11-04T13:21:00Z</dcterms:created>
  <dcterms:modified xsi:type="dcterms:W3CDTF">2014-11-11T07:31:00Z</dcterms:modified>
</cp:coreProperties>
</file>